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6C6D" w:rsidRDefault="00BD4FC2">
      <w:pPr>
        <w:spacing w:after="1693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7" cy="949643"/>
                <wp:effectExtent l="0" t="0" r="0" b="0"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7" cy="949643"/>
                          <a:chOff x="0" y="0"/>
                          <a:chExt cx="1259077" cy="949643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0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7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2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7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2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7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5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5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4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14293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2198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9860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0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3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4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5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8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6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69358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7346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017528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28357" y="584541"/>
                            <a:ext cx="130720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20" h="188798">
                                <a:moveTo>
                                  <a:pt x="0" y="0"/>
                                </a:moveTo>
                                <a:lnTo>
                                  <a:pt x="130720" y="0"/>
                                </a:lnTo>
                                <a:lnTo>
                                  <a:pt x="130720" y="21212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4" y="2248"/>
                                  <a:pt x="63894" y="3746"/>
                                </a:cubicBezTo>
                                <a:lnTo>
                                  <a:pt x="61278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2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9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4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4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" style="width:99.1399pt;height:74.775pt;mso-position-horizontal-relative:char;mso-position-vertical-relative:line" coordsize="12590,9496">
                <v:shape id="Shape 19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0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7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2,415272,427990,414243,428739,413177l430111,411208c430911,410078,431673,408846,432460,407589l433883,405353c434238,404769,434619,404109,434988,403436l436423,400896c436804,400235,437210,399537,437566,398813l438264,397403c439280,395409,440334,393352,441274,391129c442277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2,252687c416433,248508,412445,244724,409359,241879c405067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5,409354,601180,393492,608178,376575c611708,368066,614413,359164,616229,350070c618007,341015,618909,331732,618909,322473c618922,303995,615213,285300,608190,268397c601180,251468,590575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4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0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21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2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3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24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5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26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27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28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29" style="position:absolute;width:797;height:1881;left:4143;top:5852;" coordsize="79712,188112" path="m0,0l23111,2489c32140,4775,39586,8204,45447,12776c57169,21907,63036,35699,63036,54152c63036,77685,50794,94449,26308,104444l79712,188112l44545,188112l0,113795l0,85945l8853,84993c14068,83658,18294,81654,21533,78981c27984,73634,31236,65697,31236,55181c31236,44488,27730,36817,20745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8,27330,40919,29997c34163,32677,26340,37503,17463,44488l1041,24447c11544,15570,21768,9271,31686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1307;height:1887;left:11283;top:5845;" coordsize="130720,188798" path="m0,0l130720,0l130720,21212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355;height:841;left:4179;top:8642;" coordsize="35503,84112" path="m0,0l6801,0l35503,84112l23895,84112l14916,57658l0,57658l0,49162l12668,49162l4426,24956c2559,19456,1314,14465,57,9601l0,9601l0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638;height:867;left:7420;top:8629;" coordsize="63894,86737" path="m43929,0c54407,0,61024,2248,63894,3746l61278,12611c57150,10604,51295,9106,44298,9106c24587,9106,11481,21717,11481,43802c11481,64402,23330,77635,43802,77635c50419,77635,57150,76251,61532,74143l63767,82753c61773,83750,58779,84747,55004,85495l41593,86737l41533,86737l25059,83970c10037,78466,0,64872,0,44183c0,17843,17844,0,43929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355;height:841;left:8709;top:8642;" coordsize="35516,84112" path="m0,0l6801,0l35516,84112l23895,84112l14916,57658l0,57658l0,49162l12668,49162l4426,24956c2559,19456,1314,14465,57,9601l0,9601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D96C6D" w:rsidRDefault="00BD4FC2">
      <w:pPr>
        <w:tabs>
          <w:tab w:val="right" w:pos="9763"/>
        </w:tabs>
        <w:spacing w:after="81" w:line="265" w:lineRule="auto"/>
        <w:ind w:left="-15"/>
      </w:pPr>
      <w:r>
        <w:rPr>
          <w:rFonts w:ascii="Century Gothic" w:eastAsia="Century Gothic" w:hAnsi="Century Gothic" w:cs="Century Gothic"/>
          <w:sz w:val="24"/>
        </w:rPr>
        <w:t xml:space="preserve">I  </w:t>
      </w:r>
      <w:r>
        <w:rPr>
          <w:rFonts w:ascii="Century Gothic" w:eastAsia="Century Gothic" w:hAnsi="Century Gothic" w:cs="Century Gothic"/>
          <w:sz w:val="24"/>
        </w:rPr>
        <w:tab/>
        <w:t xml:space="preserve">authorise Care 24/7 Healthcare </w:t>
      </w:r>
    </w:p>
    <w:p w:rsidR="00D96C6D" w:rsidRDefault="00BD4FC2">
      <w:pPr>
        <w:tabs>
          <w:tab w:val="center" w:pos="6681"/>
        </w:tabs>
        <w:spacing w:after="81" w:line="265" w:lineRule="auto"/>
        <w:ind w:left="-15"/>
      </w:pPr>
      <w:r>
        <w:rPr>
          <w:rFonts w:ascii="Century Gothic" w:eastAsia="Century Gothic" w:hAnsi="Century Gothic" w:cs="Century Gothic"/>
          <w:sz w:val="24"/>
        </w:rPr>
        <w:t xml:space="preserve">Limited to deduct the sum of </w:t>
      </w:r>
      <w:r>
        <w:rPr>
          <w:rFonts w:ascii="Century Gothic" w:eastAsia="Century Gothic" w:hAnsi="Century Gothic" w:cs="Century Gothic"/>
          <w:sz w:val="24"/>
        </w:rPr>
        <w:tab/>
        <w:t xml:space="preserve"> </w:t>
      </w:r>
    </w:p>
    <w:p w:rsidR="00D96C6D" w:rsidRDefault="00BD4FC2">
      <w:pPr>
        <w:spacing w:after="215" w:line="265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(Pounds) as payment towards Hospital Training/Manual Training</w:t>
      </w:r>
    </w:p>
    <w:p w:rsidR="00D96C6D" w:rsidRDefault="00BD4FC2">
      <w:pPr>
        <w:spacing w:after="1191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7200" y="697803"/>
                            <a:ext cx="4919335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Payment Deduction Authorisation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160692" y="1304355"/>
                            <a:ext cx="41592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RD10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7" style="width:391.276pt;height:119.265pt;position:absolute;mso-position-horizontal-relative:page;mso-position-horizontal:absolute;margin-left:204pt;mso-position-vertical-relative:page;margin-top:0pt;" coordsize="49692,15146">
                <v:shape id="Shape 15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16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7" style="position:absolute;width:49193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Payment Deduction Authorisation</w:t>
                        </w:r>
                      </w:p>
                    </w:txbxContent>
                  </v:textbox>
                </v:rect>
                <v:rect id="Rectangle 18" style="position:absolute;width:4159;height:1474;left:41606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RD10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429" name="Group 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6C6D" w:rsidRDefault="00BD4FC2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9" style="width:595.275pt;height:47.745pt;position:absolute;mso-position-horizontal-relative:page;mso-position-horizontal:absolute;margin-left:0pt;mso-position-vertical-relative:page;margin-top:794.145pt;" coordsize="75599,6063">
                <v:shape id="Shape 514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50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51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52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53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54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55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56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57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 xml:space="preserve">/CPR Training / CRB </w:t>
      </w:r>
      <w:proofErr w:type="gramStart"/>
      <w:r>
        <w:rPr>
          <w:rFonts w:ascii="Century Gothic" w:eastAsia="Century Gothic" w:hAnsi="Century Gothic" w:cs="Century Gothic"/>
          <w:sz w:val="24"/>
        </w:rPr>
        <w:t>Processing  /</w:t>
      </w:r>
      <w:proofErr w:type="gramEnd"/>
      <w:r>
        <w:rPr>
          <w:rFonts w:ascii="Century Gothic" w:eastAsia="Century Gothic" w:hAnsi="Century Gothic" w:cs="Century Gothic"/>
          <w:sz w:val="24"/>
        </w:rPr>
        <w:t xml:space="preserve"> Staff Advance before giving me my salary / wages</w:t>
      </w:r>
    </w:p>
    <w:p w:rsidR="00D96C6D" w:rsidRDefault="00BD4FC2">
      <w:pPr>
        <w:tabs>
          <w:tab w:val="center" w:pos="6587"/>
        </w:tabs>
        <w:spacing w:after="701" w:line="265" w:lineRule="auto"/>
        <w:ind w:left="-15"/>
      </w:pPr>
      <w:r>
        <w:rPr>
          <w:rFonts w:ascii="Century Gothic" w:eastAsia="Century Gothic" w:hAnsi="Century Gothic" w:cs="Century Gothic"/>
          <w:b/>
          <w:sz w:val="24"/>
        </w:rPr>
        <w:t xml:space="preserve">Authorising Signature </w:t>
      </w:r>
      <w:r>
        <w:rPr>
          <w:rFonts w:ascii="Century Gothic" w:eastAsia="Century Gothic" w:hAnsi="Century Gothic" w:cs="Century Gothic"/>
          <w:b/>
          <w:sz w:val="24"/>
        </w:rPr>
        <w:tab/>
        <w:t>Print Name</w:t>
      </w:r>
    </w:p>
    <w:p w:rsidR="00D96C6D" w:rsidRDefault="00BD4FC2">
      <w:pPr>
        <w:spacing w:after="701" w:line="265" w:lineRule="auto"/>
        <w:ind w:left="-5" w:hanging="10"/>
      </w:pPr>
      <w:r>
        <w:rPr>
          <w:rFonts w:ascii="Century Gothic" w:eastAsia="Century Gothic" w:hAnsi="Century Gothic" w:cs="Century Gothic"/>
          <w:b/>
          <w:sz w:val="24"/>
        </w:rPr>
        <w:t>Date</w:t>
      </w:r>
    </w:p>
    <w:sectPr w:rsidR="00D96C6D">
      <w:pgSz w:w="11906" w:h="16838"/>
      <w:pgMar w:top="390" w:right="1298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6D"/>
    <w:rsid w:val="00BD4FC2"/>
    <w:rsid w:val="00D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9F925-6A0B-4233-943C-7EBA1797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2021-06-29T07:32:00Z</dcterms:created>
  <dcterms:modified xsi:type="dcterms:W3CDTF">2021-06-29T07:32:00Z</dcterms:modified>
</cp:coreProperties>
</file>