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109" w:rsidRDefault="008518E3">
      <w:pPr>
        <w:spacing w:after="209"/>
        <w:ind w:left="-5" w:hanging="10"/>
      </w:pPr>
      <w:bookmarkStart w:id="0" w:name="_GoBack"/>
      <w:bookmarkEnd w:id="0"/>
      <w:r>
        <w:rPr>
          <w:rFonts w:ascii="Century Gothic" w:eastAsia="Century Gothic" w:hAnsi="Century Gothic" w:cs="Century Gothic"/>
          <w:b/>
          <w:color w:val="404042"/>
          <w:sz w:val="24"/>
        </w:rPr>
        <w:t xml:space="preserve">This spot check takes place weekly for new care staff until their probation period ends or their full DBS is returned (if longer).  </w:t>
      </w:r>
    </w:p>
    <w:p w:rsidR="005B7109" w:rsidRDefault="008518E3">
      <w:pPr>
        <w:spacing w:after="240" w:line="228" w:lineRule="auto"/>
        <w:jc w:val="both"/>
      </w:pPr>
      <w:r>
        <w:rPr>
          <w:noProof/>
        </w:rPr>
        <mc:AlternateContent>
          <mc:Choice Requires="wpg">
            <w:drawing>
              <wp:anchor distT="0" distB="0" distL="114300" distR="114300" simplePos="0" relativeHeight="251658240" behindDoc="0" locked="0" layoutInCell="1" allowOverlap="1">
                <wp:simplePos x="0" y="0"/>
                <wp:positionH relativeFrom="page">
                  <wp:posOffset>457204</wp:posOffset>
                </wp:positionH>
                <wp:positionV relativeFrom="page">
                  <wp:posOffset>0</wp:posOffset>
                </wp:positionV>
                <wp:extent cx="7102802" cy="2058784"/>
                <wp:effectExtent l="0" t="0" r="0" b="0"/>
                <wp:wrapTopAndBottom/>
                <wp:docPr id="2387" name="Group 2387"/>
                <wp:cNvGraphicFramePr/>
                <a:graphic xmlns:a="http://schemas.openxmlformats.org/drawingml/2006/main">
                  <a:graphicData uri="http://schemas.microsoft.com/office/word/2010/wordprocessingGroup">
                    <wpg:wgp>
                      <wpg:cNvGrpSpPr/>
                      <wpg:grpSpPr>
                        <a:xfrm>
                          <a:off x="0" y="0"/>
                          <a:ext cx="7102802" cy="2058784"/>
                          <a:chOff x="0" y="0"/>
                          <a:chExt cx="7102802" cy="2058784"/>
                        </a:xfrm>
                      </wpg:grpSpPr>
                      <wps:wsp>
                        <wps:cNvPr id="6" name="Shape 6"/>
                        <wps:cNvSpPr/>
                        <wps:spPr>
                          <a:xfrm>
                            <a:off x="2702171"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16" name="Rectangle 16"/>
                        <wps:cNvSpPr/>
                        <wps:spPr>
                          <a:xfrm>
                            <a:off x="368294" y="1844074"/>
                            <a:ext cx="2221505" cy="196655"/>
                          </a:xfrm>
                          <a:prstGeom prst="rect">
                            <a:avLst/>
                          </a:prstGeom>
                          <a:ln>
                            <a:noFill/>
                          </a:ln>
                        </wps:spPr>
                        <wps:txbx>
                          <w:txbxContent>
                            <w:p w:rsidR="005B7109" w:rsidRDefault="008518E3">
                              <w:r>
                                <w:rPr>
                                  <w:rFonts w:ascii="Century Gothic" w:eastAsia="Century Gothic" w:hAnsi="Century Gothic" w:cs="Century Gothic"/>
                                  <w:b/>
                                  <w:color w:val="404042"/>
                                  <w:sz w:val="24"/>
                                </w:rPr>
                                <w:t xml:space="preserve">Staff Member’s Name: </w:t>
                              </w:r>
                            </w:p>
                          </w:txbxContent>
                        </wps:txbx>
                        <wps:bodyPr horzOverflow="overflow" vert="horz" lIns="0" tIns="0" rIns="0" bIns="0" rtlCol="0">
                          <a:noAutofit/>
                        </wps:bodyPr>
                      </wps:wsp>
                      <wps:wsp>
                        <wps:cNvPr id="120" name="Shape 120"/>
                        <wps:cNvSpPr/>
                        <wps:spPr>
                          <a:xfrm>
                            <a:off x="2133596" y="1792084"/>
                            <a:ext cx="3148178" cy="266700"/>
                          </a:xfrm>
                          <a:custGeom>
                            <a:avLst/>
                            <a:gdLst/>
                            <a:ahLst/>
                            <a:cxnLst/>
                            <a:rect l="0" t="0" r="0" b="0"/>
                            <a:pathLst>
                              <a:path w="3148178" h="266700">
                                <a:moveTo>
                                  <a:pt x="0" y="266700"/>
                                </a:moveTo>
                                <a:lnTo>
                                  <a:pt x="3148178" y="266700"/>
                                </a:lnTo>
                                <a:lnTo>
                                  <a:pt x="3148178"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s:wsp>
                        <wps:cNvPr id="123" name="Shape 123"/>
                        <wps:cNvSpPr/>
                        <wps:spPr>
                          <a:xfrm>
                            <a:off x="2133596"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00000"/>
                          </a:ln>
                        </wps:spPr>
                        <wps:style>
                          <a:lnRef idx="0">
                            <a:srgbClr val="000000">
                              <a:alpha val="0"/>
                            </a:srgbClr>
                          </a:lnRef>
                          <a:fillRef idx="1">
                            <a:srgbClr val="1B3564"/>
                          </a:fillRef>
                          <a:effectRef idx="0">
                            <a:scrgbClr r="0" g="0" b="0"/>
                          </a:effectRef>
                          <a:fontRef idx="none"/>
                        </wps:style>
                        <wps:bodyPr/>
                      </wps:wsp>
                      <wps:wsp>
                        <wps:cNvPr id="124" name="Rectangle 124"/>
                        <wps:cNvSpPr/>
                        <wps:spPr>
                          <a:xfrm>
                            <a:off x="2560797" y="697803"/>
                            <a:ext cx="5375392" cy="294982"/>
                          </a:xfrm>
                          <a:prstGeom prst="rect">
                            <a:avLst/>
                          </a:prstGeom>
                          <a:ln>
                            <a:noFill/>
                          </a:ln>
                        </wps:spPr>
                        <wps:txbx>
                          <w:txbxContent>
                            <w:p w:rsidR="005B7109" w:rsidRDefault="008518E3">
                              <w:r>
                                <w:rPr>
                                  <w:rFonts w:ascii="Century Gothic" w:eastAsia="Century Gothic" w:hAnsi="Century Gothic" w:cs="Century Gothic"/>
                                  <w:b/>
                                  <w:color w:val="FFFFFF"/>
                                  <w:sz w:val="36"/>
                                </w:rPr>
                                <w:t xml:space="preserve">Personnel: Spot Check for new Care </w:t>
                              </w:r>
                            </w:p>
                          </w:txbxContent>
                        </wps:txbx>
                        <wps:bodyPr horzOverflow="overflow" vert="horz" lIns="0" tIns="0" rIns="0" bIns="0" rtlCol="0">
                          <a:noAutofit/>
                        </wps:bodyPr>
                      </wps:wsp>
                      <wps:wsp>
                        <wps:cNvPr id="125" name="Rectangle 125"/>
                        <wps:cNvSpPr/>
                        <wps:spPr>
                          <a:xfrm>
                            <a:off x="2560797" y="1002527"/>
                            <a:ext cx="2590404" cy="294982"/>
                          </a:xfrm>
                          <a:prstGeom prst="rect">
                            <a:avLst/>
                          </a:prstGeom>
                          <a:ln>
                            <a:noFill/>
                          </a:ln>
                        </wps:spPr>
                        <wps:txbx>
                          <w:txbxContent>
                            <w:p w:rsidR="005B7109" w:rsidRDefault="008518E3">
                              <w:r>
                                <w:rPr>
                                  <w:rFonts w:ascii="Century Gothic" w:eastAsia="Century Gothic" w:hAnsi="Century Gothic" w:cs="Century Gothic"/>
                                  <w:b/>
                                  <w:color w:val="FFFFFF"/>
                                  <w:sz w:val="36"/>
                                </w:rPr>
                                <w:t>Staff (Domiciliary)</w:t>
                              </w:r>
                            </w:p>
                          </w:txbxContent>
                        </wps:txbx>
                        <wps:bodyPr horzOverflow="overflow" vert="horz" lIns="0" tIns="0" rIns="0" bIns="0" rtlCol="0">
                          <a:noAutofit/>
                        </wps:bodyPr>
                      </wps:wsp>
                      <wps:wsp>
                        <wps:cNvPr id="126" name="Rectangle 126"/>
                        <wps:cNvSpPr/>
                        <wps:spPr>
                          <a:xfrm>
                            <a:off x="6387259" y="1304355"/>
                            <a:ext cx="342651" cy="147491"/>
                          </a:xfrm>
                          <a:prstGeom prst="rect">
                            <a:avLst/>
                          </a:prstGeom>
                          <a:ln>
                            <a:noFill/>
                          </a:ln>
                        </wps:spPr>
                        <wps:txbx>
                          <w:txbxContent>
                            <w:p w:rsidR="005B7109" w:rsidRDefault="008518E3">
                              <w:r>
                                <w:rPr>
                                  <w:rFonts w:ascii="Century Gothic" w:eastAsia="Century Gothic" w:hAnsi="Century Gothic" w:cs="Century Gothic"/>
                                  <w:color w:val="FFFFFF"/>
                                  <w:sz w:val="18"/>
                                </w:rPr>
                                <w:t>P004</w:t>
                              </w:r>
                            </w:p>
                          </w:txbxContent>
                        </wps:txbx>
                        <wps:bodyPr horzOverflow="overflow" vert="horz" lIns="0" tIns="0" rIns="0" bIns="0" rtlCol="0">
                          <a:noAutofit/>
                        </wps:bodyPr>
                      </wps:wsp>
                      <wps:wsp>
                        <wps:cNvPr id="127" name="Shape 127"/>
                        <wps:cNvSpPr/>
                        <wps:spPr>
                          <a:xfrm>
                            <a:off x="306553" y="247904"/>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28" name="Shape 128"/>
                        <wps:cNvSpPr/>
                        <wps:spPr>
                          <a:xfrm>
                            <a:off x="614294" y="518837"/>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29" name="Shape 129"/>
                        <wps:cNvSpPr/>
                        <wps:spPr>
                          <a:xfrm>
                            <a:off x="625033" y="481281"/>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30" name="Shape 130"/>
                        <wps:cNvSpPr/>
                        <wps:spPr>
                          <a:xfrm>
                            <a:off x="525601" y="580726"/>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31" name="Shape 131"/>
                        <wps:cNvSpPr/>
                        <wps:spPr>
                          <a:xfrm>
                            <a:off x="625032" y="664592"/>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32" name="Shape 132"/>
                        <wps:cNvSpPr/>
                        <wps:spPr>
                          <a:xfrm>
                            <a:off x="708899" y="580726"/>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33" name="Shape 133"/>
                        <wps:cNvSpPr/>
                        <wps:spPr>
                          <a:xfrm>
                            <a:off x="0" y="829465"/>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34" name="Shape 134"/>
                        <wps:cNvSpPr/>
                        <wps:spPr>
                          <a:xfrm>
                            <a:off x="152199" y="831414"/>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35" name="Shape 135"/>
                        <wps:cNvSpPr/>
                        <wps:spPr>
                          <a:xfrm>
                            <a:off x="239861" y="831414"/>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36" name="Shape 136"/>
                        <wps:cNvSpPr/>
                        <wps:spPr>
                          <a:xfrm>
                            <a:off x="352238" y="832188"/>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37" name="Shape 137"/>
                        <wps:cNvSpPr/>
                        <wps:spPr>
                          <a:xfrm>
                            <a:off x="414373" y="833128"/>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38" name="Shape 138"/>
                        <wps:cNvSpPr/>
                        <wps:spPr>
                          <a:xfrm>
                            <a:off x="521505" y="832191"/>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39" name="Shape 139"/>
                        <wps:cNvSpPr/>
                        <wps:spPr>
                          <a:xfrm>
                            <a:off x="724775" y="829473"/>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40" name="Shape 140"/>
                        <wps:cNvSpPr/>
                        <wps:spPr>
                          <a:xfrm>
                            <a:off x="869359" y="872710"/>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41" name="Shape 141"/>
                        <wps:cNvSpPr/>
                        <wps:spPr>
                          <a:xfrm>
                            <a:off x="927348" y="831675"/>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42" name="Shape 142"/>
                        <wps:cNvSpPr/>
                        <wps:spPr>
                          <a:xfrm>
                            <a:off x="1017529" y="832190"/>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43" name="Shape 143"/>
                        <wps:cNvSpPr/>
                        <wps:spPr>
                          <a:xfrm>
                            <a:off x="1128357" y="832445"/>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44" name="Shape 144"/>
                        <wps:cNvSpPr/>
                        <wps:spPr>
                          <a:xfrm>
                            <a:off x="201691" y="1112189"/>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45" name="Shape 145"/>
                        <wps:cNvSpPr/>
                        <wps:spPr>
                          <a:xfrm>
                            <a:off x="305543" y="1112190"/>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46" name="Shape 146"/>
                        <wps:cNvSpPr/>
                        <wps:spPr>
                          <a:xfrm>
                            <a:off x="383065" y="1112191"/>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47" name="Shape 147"/>
                        <wps:cNvSpPr/>
                        <wps:spPr>
                          <a:xfrm>
                            <a:off x="417946" y="1112191"/>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48" name="Shape 148"/>
                        <wps:cNvSpPr/>
                        <wps:spPr>
                          <a:xfrm>
                            <a:off x="488290" y="1112189"/>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49" name="Shape 149"/>
                        <wps:cNvSpPr/>
                        <wps:spPr>
                          <a:xfrm>
                            <a:off x="549073" y="1112188"/>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50" name="Shape 150"/>
                        <wps:cNvSpPr/>
                        <wps:spPr>
                          <a:xfrm>
                            <a:off x="643194" y="1112189"/>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51" name="Shape 151"/>
                        <wps:cNvSpPr/>
                        <wps:spPr>
                          <a:xfrm>
                            <a:off x="742065" y="1110810"/>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52" name="Shape 152"/>
                        <wps:cNvSpPr/>
                        <wps:spPr>
                          <a:xfrm>
                            <a:off x="836046" y="1112191"/>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53" name="Shape 153"/>
                        <wps:cNvSpPr/>
                        <wps:spPr>
                          <a:xfrm>
                            <a:off x="870927" y="1112191"/>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54" name="Shape 154"/>
                        <wps:cNvSpPr/>
                        <wps:spPr>
                          <a:xfrm>
                            <a:off x="941274" y="1111565"/>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55" name="Shape 155"/>
                        <wps:cNvSpPr/>
                        <wps:spPr>
                          <a:xfrm>
                            <a:off x="967170" y="1112140"/>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56" name="Shape 156"/>
                        <wps:cNvSpPr/>
                        <wps:spPr>
                          <a:xfrm>
                            <a:off x="1030900" y="1112190"/>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2387" style="width:559.276pt;height:162.109pt;position:absolute;mso-position-horizontal-relative:page;mso-position-horizontal:absolute;margin-left:36.0003pt;mso-position-vertical-relative:page;margin-top:0pt;" coordsize="71028,20587">
                <v:shape id="Shape 6" style="position:absolute;width:44006;height:2479;left:27021;top:0;" coordsize="4400631,247907" path="m0,0l4400631,0l4400631,247907l587605,247907c297093,247907,115523,138965,2041,2787l0,0x">
                  <v:stroke weight="0pt" endcap="flat" joinstyle="miter" miterlimit="10" on="false" color="#000000" opacity="0"/>
                  <v:fill on="true" color="#1b3564"/>
                </v:shape>
                <v:rect id="Rectangle 16" style="position:absolute;width:22215;height:1966;left:3682;top:18440;" filled="f" stroked="f">
                  <v:textbox inset="0,0,0,0">
                    <w:txbxContent>
                      <w:p>
                        <w:pPr>
                          <w:spacing w:before="0" w:after="160" w:line="259" w:lineRule="auto"/>
                        </w:pPr>
                        <w:r>
                          <w:rPr>
                            <w:rFonts w:cs="Century Gothic" w:hAnsi="Century Gothic" w:eastAsia="Century Gothic" w:ascii="Century Gothic"/>
                            <w:b w:val="1"/>
                            <w:color w:val="404042"/>
                            <w:sz w:val="24"/>
                          </w:rPr>
                          <w:t xml:space="preserve">Staff Member’s Name: </w:t>
                        </w:r>
                      </w:p>
                    </w:txbxContent>
                  </v:textbox>
                </v:rect>
                <v:shape id="Shape 120" style="position:absolute;width:31481;height:2667;left:21335;top:17920;" coordsize="3148178,266700" path="m0,266700l3148178,266700l3148178,0l0,0x">
                  <v:stroke weight="0.5pt" endcap="flat" joinstyle="miter" miterlimit="4" on="true" color="#1b3564"/>
                  <v:fill on="false" color="#000000" opacity="0"/>
                </v:shape>
                <v:shape id="Shape 123" style="position:absolute;width:49692;height:15146;left:21335;top:0;" coordsize="4969205,1514667" path="m0,0l4969205,0l4969205,1514667l774700,1514667c0,1514667,0,739967,0,739967l0,0x">
                  <v:stroke weight="0pt" endcap="flat" joinstyle="miter" miterlimit="4" on="false" color="#000000" opacity="0"/>
                  <v:fill on="true" color="#1b3564"/>
                </v:shape>
                <v:rect id="Rectangle 124" style="position:absolute;width:53753;height:2949;left:25607;top:6978;" filled="f" stroked="f">
                  <v:textbox inset="0,0,0,0">
                    <w:txbxContent>
                      <w:p>
                        <w:pPr>
                          <w:spacing w:before="0" w:after="160" w:line="259" w:lineRule="auto"/>
                        </w:pPr>
                        <w:r>
                          <w:rPr>
                            <w:rFonts w:cs="Century Gothic" w:hAnsi="Century Gothic" w:eastAsia="Century Gothic" w:ascii="Century Gothic"/>
                            <w:b w:val="1"/>
                            <w:color w:val="ffffff"/>
                            <w:sz w:val="36"/>
                          </w:rPr>
                          <w:t xml:space="preserve">Personnel: Spot Check for new Care </w:t>
                        </w:r>
                      </w:p>
                    </w:txbxContent>
                  </v:textbox>
                </v:rect>
                <v:rect id="Rectangle 125" style="position:absolute;width:25904;height:2949;left:25607;top:10025;" filled="f" stroked="f">
                  <v:textbox inset="0,0,0,0">
                    <w:txbxContent>
                      <w:p>
                        <w:pPr>
                          <w:spacing w:before="0" w:after="160" w:line="259" w:lineRule="auto"/>
                        </w:pPr>
                        <w:r>
                          <w:rPr>
                            <w:rFonts w:cs="Century Gothic" w:hAnsi="Century Gothic" w:eastAsia="Century Gothic" w:ascii="Century Gothic"/>
                            <w:b w:val="1"/>
                            <w:color w:val="ffffff"/>
                            <w:sz w:val="36"/>
                          </w:rPr>
                          <w:t xml:space="preserve">Staff (Domiciliary)</w:t>
                        </w:r>
                      </w:p>
                    </w:txbxContent>
                  </v:textbox>
                </v:rect>
                <v:rect id="Rectangle 126" style="position:absolute;width:3426;height:1474;left:63872;top:13043;" filled="f" stroked="f">
                  <v:textbox inset="0,0,0,0">
                    <w:txbxContent>
                      <w:p>
                        <w:pPr>
                          <w:spacing w:before="0" w:after="160" w:line="259" w:lineRule="auto"/>
                        </w:pPr>
                        <w:r>
                          <w:rPr>
                            <w:rFonts w:cs="Century Gothic" w:hAnsi="Century Gothic" w:eastAsia="Century Gothic" w:ascii="Century Gothic"/>
                            <w:color w:val="ffffff"/>
                            <w:sz w:val="18"/>
                          </w:rPr>
                          <w:t xml:space="preserve">P004</w:t>
                        </w:r>
                      </w:p>
                    </w:txbxContent>
                  </v:textbox>
                </v:rect>
                <v:shape id="Shape 127" style="position:absolute;width:6459;height:4908;left:3065;top:2479;"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4" on="false" color="#000000" opacity="0"/>
                  <v:fill on="true" color="#1b3664"/>
                </v:shape>
                <v:shape id="Shape 128" style="position:absolute;width:800;height:817;left:6142;top:5188;"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4" on="false" color="#000000" opacity="0"/>
                  <v:fill on="true" color="#1b3664"/>
                </v:shape>
                <v:shape id="Shape 129" style="position:absolute;width:85;height:240;left:6250;top:4812;" coordsize="8509,24092" path="m4254,0c6604,0,8509,1918,8509,4267l8509,19837c8509,22174,6604,24092,4254,24092c1905,24092,0,22174,0,19837l0,4267c0,1918,1905,0,4254,0x">
                  <v:stroke weight="0pt" endcap="flat" joinstyle="miter" miterlimit="4" on="false" color="#000000" opacity="0"/>
                  <v:fill on="true" color="#1b3664"/>
                </v:shape>
                <v:shape id="Shape 130" style="position:absolute;width:240;height:85;left:5256;top:5807;" coordsize="24079,8509" path="m4254,0l19825,0c22174,0,24079,1905,24079,4254c24079,6604,22174,8509,19825,8509l4254,8509c1918,8509,0,6604,0,4254c0,1905,1918,0,4254,0x">
                  <v:stroke weight="0pt" endcap="flat" joinstyle="miter" miterlimit="4" on="false" color="#000000" opacity="0"/>
                  <v:fill on="true" color="#1b3664"/>
                </v:shape>
                <v:shape id="Shape 131" style="position:absolute;width:85;height:240;left:6250;top:6645;" coordsize="8509,24067" path="m4254,0c6604,0,8509,1905,8509,4254l8509,19825c8509,22161,6604,24067,4254,24067c1905,24067,0,22161,0,19825l0,4254c0,1905,1905,0,4254,0x">
                  <v:stroke weight="0pt" endcap="flat" joinstyle="miter" miterlimit="4" on="false" color="#000000" opacity="0"/>
                  <v:fill on="true" color="#1b3664"/>
                </v:shape>
                <v:shape id="Shape 132" style="position:absolute;width:240;height:85;left:7088;top:5807;" coordsize="24079,8509" path="m4254,0l19825,0c22174,0,24079,1905,24079,4254c24079,6604,22174,8509,19825,8509l4254,8509c1918,8509,0,6604,0,4254c0,1905,1918,0,4254,0x">
                  <v:stroke weight="0pt" endcap="flat" joinstyle="miter" miterlimit="4" on="false" color="#000000" opacity="0"/>
                  <v:fill on="true" color="#1b3664"/>
                </v:shape>
                <v:shape id="Shape 133" style="position:absolute;width:1435;height:1943;left:0;top:8294;"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4" on="false" color="#000000" opacity="0"/>
                  <v:fill on="true" color="#1b3664"/>
                </v:shape>
                <v:shape id="Shape 134" style="position:absolute;width:876;height:1898;left:1521;top:8314;" coordsize="87662,189827" path="m70726,0l87662,0l87662,27531l87401,26632c85077,37236,81661,48844,77191,61430l60122,110693l87662,110693l87662,137325l51067,137325l32575,189827l0,189827l70726,0x">
                  <v:stroke weight="0pt" endcap="flat" joinstyle="miter" miterlimit="4" on="false" color="#000000" opacity="0"/>
                  <v:fill on="true" color="#1b3664"/>
                </v:shape>
                <v:shape id="Shape 135" style="position:absolute;width:874;height:1898;left:2398;top:8314;" coordsize="87420,189827" path="m0,0l16681,0l87420,189827l54578,189827l35693,137325l0,137325l0,110693l27540,110693l9836,59233c8528,55778,6737,50343,4464,42939l0,27531l0,0x">
                  <v:stroke weight="0pt" endcap="flat" joinstyle="miter" miterlimit="4" on="false" color="#000000" opacity="0"/>
                  <v:fill on="true" color="#1b3664"/>
                </v:shape>
                <v:shape id="Shape 136" style="position:absolute;width:621;height:1890;left:3522;top:8321;" coordsize="62135,189052" path="m0,0l53404,0l62135,940l62135,27147l51333,26124l30899,26124l30899,87935l52375,87935l62135,86885l62135,114735l61417,113538l30899,113538l30899,189052l0,189052l0,0x">
                  <v:stroke weight="0pt" endcap="flat" joinstyle="miter" miterlimit="4" on="false" color="#000000" opacity="0"/>
                  <v:fill on="true" color="#1b3664"/>
                </v:shape>
                <v:shape id="Shape 137" style="position:absolute;width:797;height:1881;left:4143;top:8331;"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4" on="false" color="#000000" opacity="0"/>
                  <v:fill on="true" color="#1b3664"/>
                </v:shape>
                <v:shape id="Shape 138" style="position:absolute;width:1069;height:1890;left:5215;top:8321;" coordsize="106934,189052" path="m0,0l106934,0l106934,26111l30899,26111l30899,77572l102146,77572l102146,103454l30899,103454l30899,162789l106934,162789l106934,189052l0,189052l0,0x">
                  <v:stroke weight="0pt" endcap="flat" joinstyle="miter" miterlimit="4" on="false" color="#000000" opacity="0"/>
                  <v:fill on="true" color="#1b3664"/>
                </v:shape>
                <v:shape id="Shape 139" style="position:absolute;width:1281;height:1917;left:7247;top:8294;"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4" on="false" color="#000000" opacity="0"/>
                  <v:fill on="true" color="#1b3664"/>
                </v:shape>
                <v:shape id="Shape 140" style="position:absolute;width:579;height:1072;left:8693;top:8727;" coordsize="57988,107289" path="m57988,0l57988,38896l28308,82066l57988,82066l57988,107289l0,107289l0,83870l57988,0x">
                  <v:stroke weight="0pt" endcap="flat" joinstyle="miter" miterlimit="4" on="false" color="#000000" opacity="0"/>
                  <v:fill on="true" color="#1b3664"/>
                </v:shape>
                <v:shape id="Shape 141" style="position:absolute;width:834;height:1895;left:9273;top:8316;"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4" on="false" color="#000000" opacity="0"/>
                  <v:fill on="true" color="#1b3664"/>
                </v:shape>
                <v:shape id="Shape 142" style="position:absolute;width:990;height:1890;left:10175;top:8321;" coordsize="99060,189052" path="m70472,0l99060,0l28715,189052l0,189052l70472,0x">
                  <v:stroke weight="0pt" endcap="flat" joinstyle="miter" miterlimit="4" on="false" color="#000000" opacity="0"/>
                  <v:fill on="true" color="#1b3664"/>
                </v:shape>
                <v:shape id="Shape 143" style="position:absolute;width:1307;height:1887;left:11283;top:8324;" coordsize="130717,188798" path="m0,0l130717,0l130717,21218l56388,188798l23533,188798l98272,26772l0,26772l0,0x">
                  <v:stroke weight="0pt" endcap="flat" joinstyle="miter" miterlimit="4" on="false" color="#000000" opacity="0"/>
                  <v:fill on="true" color="#1b3664"/>
                </v:shape>
                <v:shape id="Shape 144" style="position:absolute;width:625;height:841;left:2016;top:11121;" coordsize="62522,84112" path="m0,0l10858,0l10858,35192l51549,35192l51549,0l62522,0l62522,84112l51549,84112l51549,44679l10858,44679l10858,84112l0,84112l0,0x">
                  <v:stroke weight="0pt" endcap="flat" joinstyle="miter" miterlimit="4" on="false" color="#000000" opacity="0"/>
                  <v:fill on="true" color="#1b3664"/>
                </v:shape>
                <v:shape id="Shape 145" style="position:absolute;width:473;height:841;left:3055;top:11121;" coordsize="47307,84112" path="m0,0l45428,0l45428,9106l10858,9106l10858,35687l43561,35687l43561,44679l10858,44679l10858,75006l47307,75006l47307,84112l0,84112l0,0x">
                  <v:stroke weight="0pt" endcap="flat" joinstyle="miter" miterlimit="4" on="false" color="#000000" opacity="0"/>
                  <v:fill on="true" color="#1b3664"/>
                </v:shape>
                <v:shape id="Shape 146" style="position:absolute;width:348;height:841;left:3830;top:11121;" coordsize="34881,84112" path="m28575,0l34881,0l34881,9601l34696,9601c33439,14592,32068,19698,30455,24829l22212,49162l34881,49162l34881,57658l19964,57658l11227,84112l0,84112l28575,0x">
                  <v:stroke weight="0pt" endcap="flat" joinstyle="miter" miterlimit="4" on="false" color="#000000" opacity="0"/>
                  <v:fill on="true" color="#1b3664"/>
                </v:shape>
                <v:shape id="Shape 147" style="position:absolute;width:355;height:841;left:4179;top:11121;" coordsize="35503,84112" path="m0,0l6801,0l35503,84112l23895,84112l14916,57658l0,57658l0,49162l12668,49162l4426,24956c2559,19456,1315,14465,57,9601l0,9601l0,0x">
                  <v:stroke weight="0pt" endcap="flat" joinstyle="miter" miterlimit="4" on="false" color="#000000" opacity="0"/>
                  <v:fill on="true" color="#1b3664"/>
                </v:shape>
                <v:shape id="Shape 148" style="position:absolute;width:467;height:841;left:4882;top:11121;" coordsize="46799,84112" path="m0,0l10859,0l10859,75006l46799,75006l46799,84112l0,84112l0,0x">
                  <v:stroke weight="0pt" endcap="flat" joinstyle="miter" miterlimit="4" on="false" color="#000000" opacity="0"/>
                  <v:fill on="true" color="#1b3664"/>
                </v:shape>
                <v:shape id="Shape 149" style="position:absolute;width:622;height:841;left:5490;top:11121;" coordsize="62281,84112" path="m0,0l62281,0l62281,9233l36576,9233l36576,84112l25590,84112l25590,9233l0,9233l0,0x">
                  <v:stroke weight="0pt" endcap="flat" joinstyle="miter" miterlimit="4" on="false" color="#000000" opacity="0"/>
                  <v:fill on="true" color="#1b3664"/>
                </v:shape>
                <v:shape id="Shape 150" style="position:absolute;width:625;height:841;left:6431;top:11121;" coordsize="62535,84112" path="m0,0l10859,0l10859,35192l51549,35192l51549,0l62535,0l62535,84112l51549,84112l51549,44679l10859,44679l10859,84112l0,84112l0,0x">
                  <v:stroke weight="0pt" endcap="flat" joinstyle="miter" miterlimit="4" on="false" color="#000000" opacity="0"/>
                  <v:fill on="true" color="#1b3664"/>
                </v:shape>
                <v:shape id="Shape 151" style="position:absolute;width:638;height:867;left:7420;top:11108;"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4" on="false" color="#000000" opacity="0"/>
                  <v:fill on="true" color="#1b3664"/>
                </v:shape>
                <v:shape id="Shape 152" style="position:absolute;width:348;height:841;left:8360;top:11121;" coordsize="34881,84112" path="m28575,0l34881,0l34881,9601l34696,9601c33452,14592,32080,19698,30455,24829l22212,49162l34881,49162l34881,57658l19964,57658l11240,84112l0,84112l28575,0x">
                  <v:stroke weight="0pt" endcap="flat" joinstyle="miter" miterlimit="4" on="false" color="#000000" opacity="0"/>
                  <v:fill on="true" color="#1b3664"/>
                </v:shape>
                <v:shape id="Shape 153" style="position:absolute;width:355;height:841;left:8709;top:11121;" coordsize="35516,84112" path="m0,0l6801,0l35516,84112l23895,84112l14916,57658l0,57658l0,49162l12668,49162l4426,24956c2559,19456,1315,14465,57,9601l0,9601l0,0x">
                  <v:stroke weight="0pt" endcap="flat" joinstyle="miter" miterlimit="4" on="false" color="#000000" opacity="0"/>
                  <v:fill on="true" color="#1b3664"/>
                </v:shape>
                <v:shape id="Shape 154" style="position:absolute;width:258;height:847;left:9412;top:11115;" coordsize="25895,84734" path="m20841,0l25895,574l25895,9537l21603,8357c16345,8357,12598,8865,10859,9360l10859,40056l21958,40056l25895,38809l25895,49996l21095,48298l10859,48298l10859,84734l0,84734l0,1740c5499,622,13360,0,20841,0x">
                  <v:stroke weight="0pt" endcap="flat" joinstyle="miter" miterlimit="4" on="false" color="#000000" opacity="0"/>
                  <v:fill on="true" color="#1b3664"/>
                </v:shape>
                <v:shape id="Shape 155" style="position:absolute;width:288;height:841;left:9671;top:11121;"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4" on="false" color="#000000" opacity="0"/>
                  <v:fill on="true" color="#1b3664"/>
                </v:shape>
                <v:shape id="Shape 156" style="position:absolute;width:472;height:841;left:10309;top:11121;" coordsize="47295,84112" path="m0,0l45428,0l45428,9106l10859,9106l10859,35687l43561,35687l43561,44679l10859,44679l10859,75006l47295,75006l47295,84112l0,84112l0,0x">
                  <v:stroke weight="0pt" endcap="flat" joinstyle="miter" miterlimit="4" on="false" color="#000000" opacity="0"/>
                  <v:fill on="true" color="#1b3664"/>
                </v:shape>
                <w10:wrap type="topAndBottom"/>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2388" name="Group 2388"/>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586" name="Shape 2586"/>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5B7109" w:rsidRDefault="008518E3">
                              <w:r>
                                <w:rPr>
                                  <w:rFonts w:ascii="Century Gothic" w:eastAsia="Century Gothic" w:hAnsi="Century Gothic" w:cs="Century Gothic"/>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5B7109" w:rsidRDefault="008518E3">
                              <w:r>
                                <w:rPr>
                                  <w:rFonts w:ascii="Century Gothic" w:eastAsia="Century Gothic" w:hAnsi="Century Gothic" w:cs="Century Gothic"/>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5B7109" w:rsidRDefault="008518E3">
                              <w:r>
                                <w:rPr>
                                  <w:rFonts w:ascii="Century Gothic" w:eastAsia="Century Gothic" w:hAnsi="Century Gothic" w:cs="Century Gothic"/>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5B7109" w:rsidRDefault="008518E3">
                              <w:r>
                                <w:rPr>
                                  <w:rFonts w:ascii="Century Gothic" w:eastAsia="Century Gothic" w:hAnsi="Century Gothic" w:cs="Century Gothic"/>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5B7109" w:rsidRDefault="008518E3">
                              <w:r>
                                <w:rPr>
                                  <w:rFonts w:ascii="Century Gothic" w:eastAsia="Century Gothic" w:hAnsi="Century Gothic" w:cs="Century Gothic"/>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5B7109" w:rsidRDefault="008518E3">
                              <w:r>
                                <w:rPr>
                                  <w:rFonts w:ascii="Century Gothic" w:eastAsia="Century Gothic" w:hAnsi="Century Gothic" w:cs="Century Gothic"/>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5B7109" w:rsidRDefault="008518E3">
                              <w:r>
                                <w:rPr>
                                  <w:rFonts w:ascii="Century Gothic" w:eastAsia="Century Gothic" w:hAnsi="Century Gothic" w:cs="Century Gothic"/>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5B7109" w:rsidRDefault="008518E3">
                              <w:r>
                                <w:rPr>
                                  <w:rFonts w:ascii="Century Gothic" w:eastAsia="Century Gothic" w:hAnsi="Century Gothic" w:cs="Century Gothic"/>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2388" style="width:595.276pt;height:47.745pt;position:absolute;mso-position-horizontal-relative:page;mso-position-horizontal:absolute;margin-left:0pt;mso-position-vertical-relative:page;margin-top:794.145pt;" coordsize="75600,6063">
                <v:shape id="Shape 2587"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pPr>
                        <w:r>
                          <w:rPr>
                            <w:rFonts w:cs="Century Gothic" w:hAnsi="Century Gothic" w:eastAsia="Century Gothic" w:ascii="Century Gothic"/>
                            <w:sz w:val="16"/>
                          </w:rPr>
                          <w:t xml:space="preserve"> 01323 370232 | </w:t>
                        </w:r>
                      </w:p>
                    </w:txbxContent>
                  </v:textbox>
                </v:rect>
                <v:rect id="Rectangle 12" style="position:absolute;width:1060;height:1311;left:13024;top:3721;" filled="f" stroked="f">
                  <v:textbox inset="0,0,0,0">
                    <w:txbxContent>
                      <w:p>
                        <w:pPr>
                          <w:spacing w:before="0" w:after="160" w:line="259" w:lineRule="auto"/>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pPr>
                        <w:r>
                          <w:rPr>
                            <w:rFonts w:cs="Century Gothic" w:hAnsi="Century Gothic" w:eastAsia="Century Gothic" w:ascii="Century Gothic"/>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pPr>
                        <w:r>
                          <w:rPr>
                            <w:rFonts w:cs="Century Gothic" w:hAnsi="Century Gothic" w:eastAsia="Century Gothic" w:ascii="Century Gothic"/>
                            <w:sz w:val="16"/>
                          </w:rPr>
                          <w:t xml:space="preserve"> www.care247healthcare.co.uk</w:t>
                        </w:r>
                      </w:p>
                    </w:txbxContent>
                  </v:textbox>
                </v:rect>
                <w10:wrap type="topAndBottom"/>
              </v:group>
            </w:pict>
          </mc:Fallback>
        </mc:AlternateContent>
      </w:r>
      <w:r>
        <w:rPr>
          <w:rFonts w:ascii="Century Gothic" w:eastAsia="Century Gothic" w:hAnsi="Century Gothic" w:cs="Century Gothic"/>
          <w:color w:val="404042"/>
          <w:sz w:val="24"/>
        </w:rPr>
        <w:t>The completed spot check records will be given to the Registered Manager immediately and will be used at subsequent supervision sessions. Any serious issues or complaints will be dealt with immediately by the Registered Manager</w:t>
      </w:r>
    </w:p>
    <w:p w:rsidR="005B7109" w:rsidRDefault="008518E3">
      <w:pPr>
        <w:spacing w:after="161"/>
        <w:ind w:left="-5" w:hanging="10"/>
      </w:pPr>
      <w:r>
        <w:rPr>
          <w:rFonts w:ascii="Century Gothic" w:eastAsia="Century Gothic" w:hAnsi="Century Gothic" w:cs="Century Gothic"/>
          <w:b/>
          <w:color w:val="404042"/>
          <w:sz w:val="24"/>
        </w:rPr>
        <w:t>Please identify spot check t</w:t>
      </w:r>
      <w:r>
        <w:rPr>
          <w:rFonts w:ascii="Century Gothic" w:eastAsia="Century Gothic" w:hAnsi="Century Gothic" w:cs="Century Gothic"/>
          <w:b/>
          <w:color w:val="404042"/>
          <w:sz w:val="24"/>
        </w:rPr>
        <w:t>ype</w:t>
      </w:r>
    </w:p>
    <w:p w:rsidR="005B7109" w:rsidRDefault="008518E3">
      <w:pPr>
        <w:tabs>
          <w:tab w:val="center" w:pos="6699"/>
        </w:tabs>
        <w:spacing w:after="0"/>
        <w:ind w:left="-15"/>
      </w:pPr>
      <w:r>
        <w:rPr>
          <w:rFonts w:ascii="Century Gothic" w:eastAsia="Century Gothic" w:hAnsi="Century Gothic" w:cs="Century Gothic"/>
          <w:b/>
          <w:color w:val="404042"/>
          <w:sz w:val="24"/>
        </w:rPr>
        <w:t xml:space="preserve">Random </w:t>
      </w:r>
      <w:r>
        <w:rPr>
          <w:noProof/>
        </w:rPr>
        <mc:AlternateContent>
          <mc:Choice Requires="wpg">
            <w:drawing>
              <wp:inline distT="0" distB="0" distL="0" distR="0">
                <wp:extent cx="194818" cy="205740"/>
                <wp:effectExtent l="0" t="0" r="0" b="0"/>
                <wp:docPr id="2389" name="Group 2389"/>
                <wp:cNvGraphicFramePr/>
                <a:graphic xmlns:a="http://schemas.openxmlformats.org/drawingml/2006/main">
                  <a:graphicData uri="http://schemas.microsoft.com/office/word/2010/wordprocessingGroup">
                    <wpg:wgp>
                      <wpg:cNvGrpSpPr/>
                      <wpg:grpSpPr>
                        <a:xfrm>
                          <a:off x="0" y="0"/>
                          <a:ext cx="194818" cy="205740"/>
                          <a:chOff x="0" y="0"/>
                          <a:chExt cx="194818" cy="205740"/>
                        </a:xfrm>
                      </wpg:grpSpPr>
                      <wps:wsp>
                        <wps:cNvPr id="121" name="Shape 121"/>
                        <wps:cNvSpPr/>
                        <wps:spPr>
                          <a:xfrm>
                            <a:off x="0" y="0"/>
                            <a:ext cx="194818" cy="205740"/>
                          </a:xfrm>
                          <a:custGeom>
                            <a:avLst/>
                            <a:gdLst/>
                            <a:ahLst/>
                            <a:cxnLst/>
                            <a:rect l="0" t="0" r="0" b="0"/>
                            <a:pathLst>
                              <a:path w="194818" h="205740">
                                <a:moveTo>
                                  <a:pt x="0" y="205740"/>
                                </a:moveTo>
                                <a:lnTo>
                                  <a:pt x="194818" y="205740"/>
                                </a:lnTo>
                                <a:lnTo>
                                  <a:pt x="194818"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89" style="width:15.34pt;height:16.2pt;mso-position-horizontal-relative:char;mso-position-vertical-relative:line" coordsize="1948,2057">
                <v:shape id="Shape 121" style="position:absolute;width:1948;height:2057;left:0;top:0;" coordsize="194818,205740" path="m0,205740l194818,205740l194818,0l0,0x">
                  <v:stroke weight="0.5pt" endcap="flat" joinstyle="miter" miterlimit="4" on="true" color="#1b3564"/>
                  <v:fill on="false" color="#000000" opacity="0"/>
                </v:shape>
              </v:group>
            </w:pict>
          </mc:Fallback>
        </mc:AlternateContent>
      </w:r>
      <w:r>
        <w:rPr>
          <w:rFonts w:ascii="Century Gothic" w:eastAsia="Century Gothic" w:hAnsi="Century Gothic" w:cs="Century Gothic"/>
          <w:b/>
          <w:color w:val="404042"/>
          <w:sz w:val="24"/>
        </w:rPr>
        <w:tab/>
        <w:t xml:space="preserve">Pre-Arranged </w:t>
      </w:r>
      <w:r>
        <w:rPr>
          <w:noProof/>
        </w:rPr>
        <mc:AlternateContent>
          <mc:Choice Requires="wpg">
            <w:drawing>
              <wp:inline distT="0" distB="0" distL="0" distR="0">
                <wp:extent cx="194818" cy="205740"/>
                <wp:effectExtent l="0" t="0" r="0" b="0"/>
                <wp:docPr id="2390" name="Group 2390"/>
                <wp:cNvGraphicFramePr/>
                <a:graphic xmlns:a="http://schemas.openxmlformats.org/drawingml/2006/main">
                  <a:graphicData uri="http://schemas.microsoft.com/office/word/2010/wordprocessingGroup">
                    <wpg:wgp>
                      <wpg:cNvGrpSpPr/>
                      <wpg:grpSpPr>
                        <a:xfrm>
                          <a:off x="0" y="0"/>
                          <a:ext cx="194818" cy="205740"/>
                          <a:chOff x="0" y="0"/>
                          <a:chExt cx="194818" cy="205740"/>
                        </a:xfrm>
                      </wpg:grpSpPr>
                      <wps:wsp>
                        <wps:cNvPr id="122" name="Shape 122"/>
                        <wps:cNvSpPr/>
                        <wps:spPr>
                          <a:xfrm>
                            <a:off x="0" y="0"/>
                            <a:ext cx="194818" cy="205740"/>
                          </a:xfrm>
                          <a:custGeom>
                            <a:avLst/>
                            <a:gdLst/>
                            <a:ahLst/>
                            <a:cxnLst/>
                            <a:rect l="0" t="0" r="0" b="0"/>
                            <a:pathLst>
                              <a:path w="194818" h="205740">
                                <a:moveTo>
                                  <a:pt x="0" y="205740"/>
                                </a:moveTo>
                                <a:lnTo>
                                  <a:pt x="194818" y="205740"/>
                                </a:lnTo>
                                <a:lnTo>
                                  <a:pt x="194818"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90" style="width:15.34pt;height:16.2pt;mso-position-horizontal-relative:char;mso-position-vertical-relative:line" coordsize="1948,2057">
                <v:shape id="Shape 122" style="position:absolute;width:1948;height:2057;left:0;top:0;" coordsize="194818,205740" path="m0,205740l194818,205740l194818,0l0,0x">
                  <v:stroke weight="0.5pt" endcap="flat" joinstyle="miter" miterlimit="4" on="true" color="#1b3564"/>
                  <v:fill on="false" color="#000000" opacity="0"/>
                </v:shape>
              </v:group>
            </w:pict>
          </mc:Fallback>
        </mc:AlternateContent>
      </w:r>
    </w:p>
    <w:tbl>
      <w:tblPr>
        <w:tblStyle w:val="TableGrid"/>
        <w:tblW w:w="9280" w:type="dxa"/>
        <w:tblInd w:w="0" w:type="dxa"/>
        <w:tblCellMar>
          <w:top w:w="99" w:type="dxa"/>
          <w:left w:w="80" w:type="dxa"/>
          <w:bottom w:w="0" w:type="dxa"/>
          <w:right w:w="115" w:type="dxa"/>
        </w:tblCellMar>
        <w:tblLook w:val="04A0" w:firstRow="1" w:lastRow="0" w:firstColumn="1" w:lastColumn="0" w:noHBand="0" w:noVBand="1"/>
      </w:tblPr>
      <w:tblGrid>
        <w:gridCol w:w="4640"/>
        <w:gridCol w:w="4640"/>
      </w:tblGrid>
      <w:tr w:rsidR="005B7109">
        <w:trPr>
          <w:trHeight w:val="350"/>
        </w:trPr>
        <w:tc>
          <w:tcPr>
            <w:tcW w:w="4640" w:type="dxa"/>
            <w:tcBorders>
              <w:top w:val="nil"/>
              <w:left w:val="nil"/>
              <w:bottom w:val="nil"/>
              <w:right w:val="single" w:sz="4" w:space="0" w:color="FFFFFF"/>
            </w:tcBorders>
            <w:shd w:val="clear" w:color="auto" w:fill="1B3564"/>
          </w:tcPr>
          <w:p w:rsidR="005B7109" w:rsidRDefault="008518E3">
            <w:pPr>
              <w:spacing w:after="0"/>
              <w:ind w:left="35"/>
              <w:jc w:val="center"/>
            </w:pPr>
            <w:r>
              <w:rPr>
                <w:rFonts w:ascii="Century Gothic" w:eastAsia="Century Gothic" w:hAnsi="Century Gothic" w:cs="Century Gothic"/>
                <w:b/>
                <w:color w:val="FFFFFF"/>
                <w:sz w:val="20"/>
              </w:rPr>
              <w:t>Observations of Staff/mentor</w:t>
            </w:r>
          </w:p>
        </w:tc>
        <w:tc>
          <w:tcPr>
            <w:tcW w:w="4640" w:type="dxa"/>
            <w:tcBorders>
              <w:top w:val="nil"/>
              <w:left w:val="single" w:sz="4" w:space="0" w:color="FFFFFF"/>
              <w:bottom w:val="nil"/>
              <w:right w:val="nil"/>
            </w:tcBorders>
            <w:shd w:val="clear" w:color="auto" w:fill="1B3564"/>
          </w:tcPr>
          <w:p w:rsidR="005B7109" w:rsidRDefault="008518E3">
            <w:pPr>
              <w:spacing w:after="0"/>
              <w:ind w:left="35"/>
              <w:jc w:val="center"/>
            </w:pPr>
            <w:r>
              <w:rPr>
                <w:rFonts w:ascii="Century Gothic" w:eastAsia="Century Gothic" w:hAnsi="Century Gothic" w:cs="Century Gothic"/>
                <w:b/>
                <w:color w:val="FFFFFF"/>
                <w:sz w:val="20"/>
              </w:rPr>
              <w:t>Yes/No + Comments</w:t>
            </w:r>
          </w:p>
        </w:tc>
      </w:tr>
      <w:tr w:rsidR="005B7109">
        <w:trPr>
          <w:trHeight w:val="374"/>
        </w:trPr>
        <w:tc>
          <w:tcPr>
            <w:tcW w:w="4640" w:type="dxa"/>
            <w:tcBorders>
              <w:top w:val="nil"/>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Punctuality</w:t>
            </w:r>
          </w:p>
        </w:tc>
        <w:tc>
          <w:tcPr>
            <w:tcW w:w="4640" w:type="dxa"/>
            <w:tcBorders>
              <w:top w:val="nil"/>
              <w:left w:val="single" w:sz="4" w:space="0" w:color="404042"/>
              <w:bottom w:val="single" w:sz="4" w:space="0" w:color="404042"/>
              <w:right w:val="nil"/>
            </w:tcBorders>
          </w:tcPr>
          <w:p w:rsidR="005B7109" w:rsidRDefault="005B7109"/>
        </w:tc>
      </w:tr>
      <w:tr w:rsidR="005B7109">
        <w:trPr>
          <w:trHeight w:val="374"/>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Identity Badge</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374"/>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Uniform/Tabard</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374"/>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Gloves/Aprons/PPE are appropriate</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374"/>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Care Plan Familiarity</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374"/>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Communication skills</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374"/>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Protects confidentiality as appropriate</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374"/>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Professional, Friendly Approach</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374"/>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Appropriate Recording as required.</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350"/>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b/>
                <w:color w:val="404042"/>
                <w:sz w:val="20"/>
              </w:rPr>
              <w:t>Care tasks</w:t>
            </w:r>
          </w:p>
        </w:tc>
        <w:tc>
          <w:tcPr>
            <w:tcW w:w="4640" w:type="dxa"/>
            <w:tcBorders>
              <w:top w:val="single" w:sz="4" w:space="0" w:color="404042"/>
              <w:left w:val="single" w:sz="4" w:space="0" w:color="404042"/>
              <w:bottom w:val="single" w:sz="4" w:space="0" w:color="404042"/>
              <w:right w:val="nil"/>
            </w:tcBorders>
          </w:tcPr>
          <w:p w:rsidR="005B7109" w:rsidRDefault="008518E3">
            <w:pPr>
              <w:spacing w:after="0"/>
            </w:pPr>
            <w:r>
              <w:rPr>
                <w:rFonts w:ascii="Century Gothic" w:eastAsia="Century Gothic" w:hAnsi="Century Gothic" w:cs="Century Gothic"/>
                <w:b/>
                <w:color w:val="404042"/>
                <w:sz w:val="20"/>
              </w:rPr>
              <w:t>Details and Comments</w:t>
            </w:r>
          </w:p>
        </w:tc>
      </w:tr>
      <w:tr w:rsidR="005B7109">
        <w:trPr>
          <w:trHeight w:val="590"/>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Assisting with personal care – washing and bathing</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590"/>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Assisting with personal care – dressing and undressing</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350"/>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Promoting self care</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374"/>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Assisting with eating and drinking</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374"/>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 xml:space="preserve">Assisting in moving and handling </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590"/>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lastRenderedPageBreak/>
              <w:t>Supporting people who are lacking in or partially lack capacity.</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350"/>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b/>
                <w:color w:val="404042"/>
                <w:sz w:val="20"/>
              </w:rPr>
              <w:t>Observations from Service User (s)</w:t>
            </w:r>
          </w:p>
        </w:tc>
        <w:tc>
          <w:tcPr>
            <w:tcW w:w="4640" w:type="dxa"/>
            <w:tcBorders>
              <w:top w:val="single" w:sz="4" w:space="0" w:color="404042"/>
              <w:left w:val="single" w:sz="4" w:space="0" w:color="404042"/>
              <w:bottom w:val="single" w:sz="4" w:space="0" w:color="404042"/>
              <w:right w:val="nil"/>
            </w:tcBorders>
          </w:tcPr>
          <w:p w:rsidR="005B7109" w:rsidRDefault="008518E3">
            <w:pPr>
              <w:spacing w:after="0"/>
            </w:pPr>
            <w:r>
              <w:rPr>
                <w:rFonts w:ascii="Century Gothic" w:eastAsia="Century Gothic" w:hAnsi="Century Gothic" w:cs="Century Gothic"/>
                <w:b/>
                <w:color w:val="404042"/>
                <w:sz w:val="20"/>
              </w:rPr>
              <w:t>Comments from Service Users</w:t>
            </w:r>
          </w:p>
        </w:tc>
      </w:tr>
      <w:tr w:rsidR="005B7109">
        <w:trPr>
          <w:trHeight w:val="830"/>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Does the member of staff respect their privacy and dignity and support them to make choices and decisions?</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590"/>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Do they follow the plan of care that the resident has given consent for?</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350"/>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Are they flexible in meeting their needs?</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350"/>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Any other comment from the resident.</w:t>
            </w:r>
          </w:p>
        </w:tc>
        <w:tc>
          <w:tcPr>
            <w:tcW w:w="4640" w:type="dxa"/>
            <w:tcBorders>
              <w:top w:val="single" w:sz="4" w:space="0" w:color="404042"/>
              <w:left w:val="single" w:sz="4" w:space="0" w:color="404042"/>
              <w:bottom w:val="single" w:sz="4" w:space="0" w:color="404042"/>
              <w:right w:val="nil"/>
            </w:tcBorders>
          </w:tcPr>
          <w:p w:rsidR="005B7109" w:rsidRDefault="005B7109"/>
        </w:tc>
      </w:tr>
    </w:tbl>
    <w:p w:rsidR="005B7109" w:rsidRDefault="008518E3">
      <w:pPr>
        <w:spacing w:after="1124"/>
        <w:ind w:left="-1300" w:right="10566"/>
      </w:pPr>
      <w:r>
        <w:rPr>
          <w:noProof/>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999" name="Group 1999"/>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59" name="Shape 159"/>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999" style="width:346.506pt;height:19.5202pt;position:absolute;mso-position-horizontal-relative:page;mso-position-horizontal:absolute;margin-left:248.77pt;mso-position-vertical-relative:page;margin-top:0pt;" coordsize="44006,2479">
                <v:shape id="Shape 159"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2000" name="Group 2000"/>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588" name="Shape 2588"/>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61" name="Rectangle 161"/>
                        <wps:cNvSpPr/>
                        <wps:spPr>
                          <a:xfrm>
                            <a:off x="444500" y="118111"/>
                            <a:ext cx="1997057" cy="131103"/>
                          </a:xfrm>
                          <a:prstGeom prst="rect">
                            <a:avLst/>
                          </a:prstGeom>
                          <a:ln>
                            <a:noFill/>
                          </a:ln>
                        </wps:spPr>
                        <wps:txbx>
                          <w:txbxContent>
                            <w:p w:rsidR="005B7109" w:rsidRDefault="008518E3">
                              <w:r>
                                <w:rPr>
                                  <w:rFonts w:ascii="Century Gothic" w:eastAsia="Century Gothic" w:hAnsi="Century Gothic" w:cs="Century Gothic"/>
                                  <w:b/>
                                  <w:sz w:val="16"/>
                                </w:rPr>
                                <w:t xml:space="preserve">Care 24/7 Healthcare Limited  </w:t>
                              </w:r>
                            </w:p>
                          </w:txbxContent>
                        </wps:txbx>
                        <wps:bodyPr horzOverflow="overflow" vert="horz" lIns="0" tIns="0" rIns="0" bIns="0" rtlCol="0">
                          <a:noAutofit/>
                        </wps:bodyPr>
                      </wps:wsp>
                      <wps:wsp>
                        <wps:cNvPr id="162" name="Rectangle 162"/>
                        <wps:cNvSpPr/>
                        <wps:spPr>
                          <a:xfrm>
                            <a:off x="444500" y="245111"/>
                            <a:ext cx="6440377" cy="131103"/>
                          </a:xfrm>
                          <a:prstGeom prst="rect">
                            <a:avLst/>
                          </a:prstGeom>
                          <a:ln>
                            <a:noFill/>
                          </a:ln>
                        </wps:spPr>
                        <wps:txbx>
                          <w:txbxContent>
                            <w:p w:rsidR="005B7109" w:rsidRDefault="008518E3">
                              <w:r>
                                <w:rPr>
                                  <w:rFonts w:ascii="Century Gothic" w:eastAsia="Century Gothic" w:hAnsi="Century Gothic" w:cs="Century Gothic"/>
                                  <w:sz w:val="16"/>
                                </w:rPr>
                                <w:t>Address: 1-3, MAP House, St Leonards Road, Eastbourne, BN21 3UT | Registration Number:  09909827</w:t>
                              </w:r>
                            </w:p>
                          </w:txbxContent>
                        </wps:txbx>
                        <wps:bodyPr horzOverflow="overflow" vert="horz" lIns="0" tIns="0" rIns="0" bIns="0" rtlCol="0">
                          <a:noAutofit/>
                        </wps:bodyPr>
                      </wps:wsp>
                      <wps:wsp>
                        <wps:cNvPr id="163" name="Rectangle 163"/>
                        <wps:cNvSpPr/>
                        <wps:spPr>
                          <a:xfrm>
                            <a:off x="444500" y="372111"/>
                            <a:ext cx="111481" cy="131103"/>
                          </a:xfrm>
                          <a:prstGeom prst="rect">
                            <a:avLst/>
                          </a:prstGeom>
                          <a:ln>
                            <a:noFill/>
                          </a:ln>
                        </wps:spPr>
                        <wps:txbx>
                          <w:txbxContent>
                            <w:p w:rsidR="005B7109" w:rsidRDefault="008518E3">
                              <w:r>
                                <w:rPr>
                                  <w:rFonts w:ascii="Century Gothic" w:eastAsia="Century Gothic" w:hAnsi="Century Gothic" w:cs="Century Gothic"/>
                                  <w:b/>
                                  <w:sz w:val="16"/>
                                </w:rPr>
                                <w:t>P:</w:t>
                              </w:r>
                            </w:p>
                          </w:txbxContent>
                        </wps:txbx>
                        <wps:bodyPr horzOverflow="overflow" vert="horz" lIns="0" tIns="0" rIns="0" bIns="0" rtlCol="0">
                          <a:noAutofit/>
                        </wps:bodyPr>
                      </wps:wsp>
                      <wps:wsp>
                        <wps:cNvPr id="164" name="Rectangle 164"/>
                        <wps:cNvSpPr/>
                        <wps:spPr>
                          <a:xfrm>
                            <a:off x="526796" y="372111"/>
                            <a:ext cx="1033594" cy="131103"/>
                          </a:xfrm>
                          <a:prstGeom prst="rect">
                            <a:avLst/>
                          </a:prstGeom>
                          <a:ln>
                            <a:noFill/>
                          </a:ln>
                        </wps:spPr>
                        <wps:txbx>
                          <w:txbxContent>
                            <w:p w:rsidR="005B7109" w:rsidRDefault="008518E3">
                              <w:r>
                                <w:rPr>
                                  <w:rFonts w:ascii="Century Gothic" w:eastAsia="Century Gothic" w:hAnsi="Century Gothic" w:cs="Century Gothic"/>
                                  <w:sz w:val="16"/>
                                </w:rPr>
                                <w:t xml:space="preserve"> 01323 370232 | </w:t>
                              </w:r>
                            </w:p>
                          </w:txbxContent>
                        </wps:txbx>
                        <wps:bodyPr horzOverflow="overflow" vert="horz" lIns="0" tIns="0" rIns="0" bIns="0" rtlCol="0">
                          <a:noAutofit/>
                        </wps:bodyPr>
                      </wps:wsp>
                      <wps:wsp>
                        <wps:cNvPr id="165" name="Rectangle 165"/>
                        <wps:cNvSpPr/>
                        <wps:spPr>
                          <a:xfrm>
                            <a:off x="1302411" y="372111"/>
                            <a:ext cx="106075" cy="131103"/>
                          </a:xfrm>
                          <a:prstGeom prst="rect">
                            <a:avLst/>
                          </a:prstGeom>
                          <a:ln>
                            <a:noFill/>
                          </a:ln>
                        </wps:spPr>
                        <wps:txbx>
                          <w:txbxContent>
                            <w:p w:rsidR="005B7109" w:rsidRDefault="008518E3">
                              <w:r>
                                <w:rPr>
                                  <w:rFonts w:ascii="Century Gothic" w:eastAsia="Century Gothic" w:hAnsi="Century Gothic" w:cs="Century Gothic"/>
                                  <w:b/>
                                  <w:sz w:val="16"/>
                                </w:rPr>
                                <w:t>E:</w:t>
                              </w:r>
                            </w:p>
                          </w:txbxContent>
                        </wps:txbx>
                        <wps:bodyPr horzOverflow="overflow" vert="horz" lIns="0" tIns="0" rIns="0" bIns="0" rtlCol="0">
                          <a:noAutofit/>
                        </wps:bodyPr>
                      </wps:wsp>
                      <wps:wsp>
                        <wps:cNvPr id="166" name="Rectangle 166"/>
                        <wps:cNvSpPr/>
                        <wps:spPr>
                          <a:xfrm>
                            <a:off x="1380643" y="372111"/>
                            <a:ext cx="2157454" cy="131103"/>
                          </a:xfrm>
                          <a:prstGeom prst="rect">
                            <a:avLst/>
                          </a:prstGeom>
                          <a:ln>
                            <a:noFill/>
                          </a:ln>
                        </wps:spPr>
                        <wps:txbx>
                          <w:txbxContent>
                            <w:p w:rsidR="005B7109" w:rsidRDefault="008518E3">
                              <w:r>
                                <w:rPr>
                                  <w:rFonts w:ascii="Century Gothic" w:eastAsia="Century Gothic" w:hAnsi="Century Gothic" w:cs="Century Gothic"/>
                                  <w:sz w:val="16"/>
                                </w:rPr>
                                <w:t xml:space="preserve"> info@care247healthcare.co.uk | </w:t>
                              </w:r>
                            </w:p>
                          </w:txbxContent>
                        </wps:txbx>
                        <wps:bodyPr horzOverflow="overflow" vert="horz" lIns="0" tIns="0" rIns="0" bIns="0" rtlCol="0">
                          <a:noAutofit/>
                        </wps:bodyPr>
                      </wps:wsp>
                      <wps:wsp>
                        <wps:cNvPr id="167" name="Rectangle 167"/>
                        <wps:cNvSpPr/>
                        <wps:spPr>
                          <a:xfrm>
                            <a:off x="3001264" y="372111"/>
                            <a:ext cx="157424" cy="131103"/>
                          </a:xfrm>
                          <a:prstGeom prst="rect">
                            <a:avLst/>
                          </a:prstGeom>
                          <a:ln>
                            <a:noFill/>
                          </a:ln>
                        </wps:spPr>
                        <wps:txbx>
                          <w:txbxContent>
                            <w:p w:rsidR="005B7109" w:rsidRDefault="008518E3">
                              <w:r>
                                <w:rPr>
                                  <w:rFonts w:ascii="Century Gothic" w:eastAsia="Century Gothic" w:hAnsi="Century Gothic" w:cs="Century Gothic"/>
                                  <w:b/>
                                  <w:sz w:val="16"/>
                                </w:rPr>
                                <w:t>W:</w:t>
                              </w:r>
                            </w:p>
                          </w:txbxContent>
                        </wps:txbx>
                        <wps:bodyPr horzOverflow="overflow" vert="horz" lIns="0" tIns="0" rIns="0" bIns="0" rtlCol="0">
                          <a:noAutofit/>
                        </wps:bodyPr>
                      </wps:wsp>
                      <wps:wsp>
                        <wps:cNvPr id="168" name="Rectangle 168"/>
                        <wps:cNvSpPr/>
                        <wps:spPr>
                          <a:xfrm>
                            <a:off x="3118104" y="372111"/>
                            <a:ext cx="2016650" cy="131103"/>
                          </a:xfrm>
                          <a:prstGeom prst="rect">
                            <a:avLst/>
                          </a:prstGeom>
                          <a:ln>
                            <a:noFill/>
                          </a:ln>
                        </wps:spPr>
                        <wps:txbx>
                          <w:txbxContent>
                            <w:p w:rsidR="005B7109" w:rsidRDefault="008518E3">
                              <w:r>
                                <w:rPr>
                                  <w:rFonts w:ascii="Century Gothic" w:eastAsia="Century Gothic" w:hAnsi="Century Gothic" w:cs="Century Gothic"/>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2000" style="width:595.276pt;height:47.745pt;position:absolute;mso-position-horizontal-relative:page;mso-position-horizontal:absolute;margin-left:0pt;mso-position-vertical-relative:page;margin-top:794.145pt;" coordsize="75600,6063">
                <v:shape id="Shape 2589" style="position:absolute;width:75600;height:6063;left:0;top:0;" coordsize="7560005,606361" path="m0,0l7560005,0l7560005,606361l0,606361l0,0">
                  <v:stroke weight="0pt" endcap="flat" joinstyle="miter" miterlimit="10" on="false" color="#000000" opacity="0"/>
                  <v:fill on="true" color="#ffcc05"/>
                </v:shape>
                <v:rect id="Rectangle 161" style="position:absolute;width:19970;height:1311;left:4445;top:1181;" filled="f" stroked="f">
                  <v:textbox inset="0,0,0,0">
                    <w:txbxContent>
                      <w:p>
                        <w:pPr>
                          <w:spacing w:before="0" w:after="160" w:line="259" w:lineRule="auto"/>
                        </w:pPr>
                        <w:r>
                          <w:rPr>
                            <w:rFonts w:cs="Century Gothic" w:hAnsi="Century Gothic" w:eastAsia="Century Gothic" w:ascii="Century Gothic"/>
                            <w:b w:val="1"/>
                            <w:sz w:val="16"/>
                          </w:rPr>
                          <w:t xml:space="preserve">Care 24/7 Healthcare Limited  </w:t>
                        </w:r>
                      </w:p>
                    </w:txbxContent>
                  </v:textbox>
                </v:rect>
                <v:rect id="Rectangle 162" style="position:absolute;width:64403;height:1311;left:4445;top:2451;" filled="f" stroked="f">
                  <v:textbox inset="0,0,0,0">
                    <w:txbxContent>
                      <w:p>
                        <w:pPr>
                          <w:spacing w:before="0" w:after="160" w:line="259" w:lineRule="auto"/>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63" style="position:absolute;width:1114;height:1311;left:4445;top:3721;" filled="f" stroked="f">
                  <v:textbox inset="0,0,0,0">
                    <w:txbxContent>
                      <w:p>
                        <w:pPr>
                          <w:spacing w:before="0" w:after="160" w:line="259" w:lineRule="auto"/>
                        </w:pPr>
                        <w:r>
                          <w:rPr>
                            <w:rFonts w:cs="Century Gothic" w:hAnsi="Century Gothic" w:eastAsia="Century Gothic" w:ascii="Century Gothic"/>
                            <w:b w:val="1"/>
                            <w:sz w:val="16"/>
                          </w:rPr>
                          <w:t xml:space="preserve">P:</w:t>
                        </w:r>
                      </w:p>
                    </w:txbxContent>
                  </v:textbox>
                </v:rect>
                <v:rect id="Rectangle 164" style="position:absolute;width:10335;height:1311;left:5267;top:3721;" filled="f" stroked="f">
                  <v:textbox inset="0,0,0,0">
                    <w:txbxContent>
                      <w:p>
                        <w:pPr>
                          <w:spacing w:before="0" w:after="160" w:line="259" w:lineRule="auto"/>
                        </w:pPr>
                        <w:r>
                          <w:rPr>
                            <w:rFonts w:cs="Century Gothic" w:hAnsi="Century Gothic" w:eastAsia="Century Gothic" w:ascii="Century Gothic"/>
                            <w:sz w:val="16"/>
                          </w:rPr>
                          <w:t xml:space="preserve"> 01323 370232 | </w:t>
                        </w:r>
                      </w:p>
                    </w:txbxContent>
                  </v:textbox>
                </v:rect>
                <v:rect id="Rectangle 165" style="position:absolute;width:1060;height:1311;left:13024;top:3721;" filled="f" stroked="f">
                  <v:textbox inset="0,0,0,0">
                    <w:txbxContent>
                      <w:p>
                        <w:pPr>
                          <w:spacing w:before="0" w:after="160" w:line="259" w:lineRule="auto"/>
                        </w:pPr>
                        <w:r>
                          <w:rPr>
                            <w:rFonts w:cs="Century Gothic" w:hAnsi="Century Gothic" w:eastAsia="Century Gothic" w:ascii="Century Gothic"/>
                            <w:b w:val="1"/>
                            <w:sz w:val="16"/>
                          </w:rPr>
                          <w:t xml:space="preserve">E:</w:t>
                        </w:r>
                      </w:p>
                    </w:txbxContent>
                  </v:textbox>
                </v:rect>
                <v:rect id="Rectangle 166" style="position:absolute;width:21574;height:1311;left:13806;top:3721;" filled="f" stroked="f">
                  <v:textbox inset="0,0,0,0">
                    <w:txbxContent>
                      <w:p>
                        <w:pPr>
                          <w:spacing w:before="0" w:after="160" w:line="259" w:lineRule="auto"/>
                        </w:pPr>
                        <w:r>
                          <w:rPr>
                            <w:rFonts w:cs="Century Gothic" w:hAnsi="Century Gothic" w:eastAsia="Century Gothic" w:ascii="Century Gothic"/>
                            <w:sz w:val="16"/>
                          </w:rPr>
                          <w:t xml:space="preserve"> info@care247healthcare.co.uk | </w:t>
                        </w:r>
                      </w:p>
                    </w:txbxContent>
                  </v:textbox>
                </v:rect>
                <v:rect id="Rectangle 167" style="position:absolute;width:1574;height:1311;left:30012;top:3721;" filled="f" stroked="f">
                  <v:textbox inset="0,0,0,0">
                    <w:txbxContent>
                      <w:p>
                        <w:pPr>
                          <w:spacing w:before="0" w:after="160" w:line="259" w:lineRule="auto"/>
                        </w:pPr>
                        <w:r>
                          <w:rPr>
                            <w:rFonts w:cs="Century Gothic" w:hAnsi="Century Gothic" w:eastAsia="Century Gothic" w:ascii="Century Gothic"/>
                            <w:b w:val="1"/>
                            <w:sz w:val="16"/>
                          </w:rPr>
                          <w:t xml:space="preserve">W:</w:t>
                        </w:r>
                      </w:p>
                    </w:txbxContent>
                  </v:textbox>
                </v:rect>
                <v:rect id="Rectangle 168" style="position:absolute;width:20166;height:1311;left:31181;top:3721;" filled="f" stroked="f">
                  <v:textbox inset="0,0,0,0">
                    <w:txbxContent>
                      <w:p>
                        <w:pPr>
                          <w:spacing w:before="0" w:after="160" w:line="259" w:lineRule="auto"/>
                        </w:pPr>
                        <w:r>
                          <w:rPr>
                            <w:rFonts w:cs="Century Gothic" w:hAnsi="Century Gothic" w:eastAsia="Century Gothic" w:ascii="Century Gothic"/>
                            <w:sz w:val="16"/>
                          </w:rPr>
                          <w:t xml:space="preserve"> www.care247healthcare.co.uk</w:t>
                        </w:r>
                      </w:p>
                    </w:txbxContent>
                  </v:textbox>
                </v:rect>
                <w10:wrap type="topAndBottom"/>
              </v:group>
            </w:pict>
          </mc:Fallback>
        </mc:AlternateContent>
      </w:r>
    </w:p>
    <w:tbl>
      <w:tblPr>
        <w:tblStyle w:val="TableGrid"/>
        <w:tblW w:w="9280" w:type="dxa"/>
        <w:tblInd w:w="0" w:type="dxa"/>
        <w:tblCellMar>
          <w:top w:w="100" w:type="dxa"/>
          <w:left w:w="80" w:type="dxa"/>
          <w:bottom w:w="0" w:type="dxa"/>
          <w:right w:w="115" w:type="dxa"/>
        </w:tblCellMar>
        <w:tblLook w:val="04A0" w:firstRow="1" w:lastRow="0" w:firstColumn="1" w:lastColumn="0" w:noHBand="0" w:noVBand="1"/>
      </w:tblPr>
      <w:tblGrid>
        <w:gridCol w:w="4640"/>
        <w:gridCol w:w="4640"/>
      </w:tblGrid>
      <w:tr w:rsidR="005B7109">
        <w:trPr>
          <w:trHeight w:val="1680"/>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Any other observations?</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1680"/>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Any Training Needs Identified?</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1680"/>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Date:</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1680"/>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Signature of Observer/Mentor</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1680"/>
        </w:trPr>
        <w:tc>
          <w:tcPr>
            <w:tcW w:w="4640" w:type="dxa"/>
            <w:tcBorders>
              <w:top w:val="single" w:sz="4" w:space="0" w:color="404042"/>
              <w:left w:val="nil"/>
              <w:bottom w:val="single" w:sz="4" w:space="0" w:color="404042"/>
              <w:right w:val="single" w:sz="4" w:space="0" w:color="404042"/>
            </w:tcBorders>
          </w:tcPr>
          <w:p w:rsidR="005B7109" w:rsidRDefault="008518E3">
            <w:pPr>
              <w:spacing w:after="0"/>
              <w:ind w:right="1979"/>
            </w:pPr>
            <w:r>
              <w:rPr>
                <w:rFonts w:ascii="Century Gothic" w:eastAsia="Century Gothic" w:hAnsi="Century Gothic" w:cs="Century Gothic"/>
                <w:color w:val="404042"/>
                <w:sz w:val="20"/>
              </w:rPr>
              <w:lastRenderedPageBreak/>
              <w:t>Service User Signature: (as appropriate)</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1680"/>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Registered Managers Signature:</w:t>
            </w:r>
          </w:p>
        </w:tc>
        <w:tc>
          <w:tcPr>
            <w:tcW w:w="4640" w:type="dxa"/>
            <w:tcBorders>
              <w:top w:val="single" w:sz="4" w:space="0" w:color="404042"/>
              <w:left w:val="single" w:sz="4" w:space="0" w:color="404042"/>
              <w:bottom w:val="single" w:sz="4" w:space="0" w:color="404042"/>
              <w:right w:val="nil"/>
            </w:tcBorders>
          </w:tcPr>
          <w:p w:rsidR="005B7109" w:rsidRDefault="005B7109"/>
        </w:tc>
      </w:tr>
      <w:tr w:rsidR="005B7109">
        <w:trPr>
          <w:trHeight w:val="1680"/>
        </w:trPr>
        <w:tc>
          <w:tcPr>
            <w:tcW w:w="4640" w:type="dxa"/>
            <w:tcBorders>
              <w:top w:val="single" w:sz="4" w:space="0" w:color="404042"/>
              <w:left w:val="nil"/>
              <w:bottom w:val="single" w:sz="4" w:space="0" w:color="404042"/>
              <w:right w:val="single" w:sz="4" w:space="0" w:color="404042"/>
            </w:tcBorders>
          </w:tcPr>
          <w:p w:rsidR="005B7109" w:rsidRDefault="008518E3">
            <w:pPr>
              <w:spacing w:after="0"/>
            </w:pPr>
            <w:r>
              <w:rPr>
                <w:rFonts w:ascii="Century Gothic" w:eastAsia="Century Gothic" w:hAnsi="Century Gothic" w:cs="Century Gothic"/>
                <w:color w:val="404042"/>
                <w:sz w:val="20"/>
              </w:rPr>
              <w:t>Date</w:t>
            </w:r>
          </w:p>
        </w:tc>
        <w:tc>
          <w:tcPr>
            <w:tcW w:w="4640" w:type="dxa"/>
            <w:tcBorders>
              <w:top w:val="single" w:sz="4" w:space="0" w:color="404042"/>
              <w:left w:val="single" w:sz="4" w:space="0" w:color="404042"/>
              <w:bottom w:val="single" w:sz="4" w:space="0" w:color="404042"/>
              <w:right w:val="nil"/>
            </w:tcBorders>
          </w:tcPr>
          <w:p w:rsidR="005B7109" w:rsidRDefault="005B7109"/>
        </w:tc>
      </w:tr>
    </w:tbl>
    <w:p w:rsidR="008518E3" w:rsidRDefault="008518E3"/>
    <w:sectPr w:rsidR="008518E3">
      <w:pgSz w:w="11906" w:h="16838"/>
      <w:pgMar w:top="1440" w:right="1340" w:bottom="1104"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09"/>
    <w:rsid w:val="00436C57"/>
    <w:rsid w:val="005B7109"/>
    <w:rsid w:val="00851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77EEAC-E7D9-463F-A859-D5D2FA95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2021-06-30T14:02:00Z</dcterms:created>
  <dcterms:modified xsi:type="dcterms:W3CDTF">2021-06-30T14:02:00Z</dcterms:modified>
</cp:coreProperties>
</file>