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67E9" w:rsidRDefault="00802608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45"/>
        <w:ind w:left="18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978" name="Group 4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526" name="Shape 552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78" style="width:595.276pt;height:11.745pt;position:absolute;mso-position-horizontal-relative:page;mso-position-horizontal:absolute;margin-left:0pt;mso-position-vertical-relative:page;margin-top:830.145pt;" coordsize="75600,1491">
                <v:shape id="Shape 552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6962570</wp:posOffset>
                </wp:positionH>
                <wp:positionV relativeFrom="page">
                  <wp:posOffset>10302051</wp:posOffset>
                </wp:positionV>
                <wp:extent cx="191109" cy="191109"/>
                <wp:effectExtent l="0" t="0" r="0" b="0"/>
                <wp:wrapTopAndBottom/>
                <wp:docPr id="4979" name="Group 4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09" cy="191109"/>
                          <a:chOff x="0" y="0"/>
                          <a:chExt cx="191109" cy="191109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6074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67E9" w:rsidRDefault="0080260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79" style="width:15.048pt;height:15.048pt;position:absolute;mso-position-horizontal-relative:page;mso-position-horizontal:absolute;margin-left:548.234pt;mso-position-vertical-relative:page;margin-top:811.185pt;" coordsize="1911,1911">
                <v:shape id="Shape 8" style="position:absolute;width:1911;height:1911;left:0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9" style="position:absolute;width:748;height:1311;left:607;top: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980" name="Group 4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720312" y="1267397"/>
                            <a:ext cx="5085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67E9" w:rsidRDefault="0080260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BS2.23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8" name="Shape 552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67E9" w:rsidRDefault="0080260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67E9" w:rsidRDefault="0080260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67E9" w:rsidRDefault="0080260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67E9" w:rsidRDefault="0080260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67E9" w:rsidRDefault="0080260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67E9" w:rsidRDefault="0080260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67E9" w:rsidRDefault="0080260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67E9" w:rsidRDefault="0080260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Shape 42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80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5085;height:1638;left:67203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BS2.23</w:t>
                        </w:r>
                      </w:p>
                    </w:txbxContent>
                  </v:textbox>
                </v:rect>
                <v:shape id="Shape 552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41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415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16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17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18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19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20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421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22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2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42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42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42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2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42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2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43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43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43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43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3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3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3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3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3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3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4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4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4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4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4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4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4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4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4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4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5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5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5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Agile Working Evaluation Criteria</w:t>
      </w:r>
    </w:p>
    <w:tbl>
      <w:tblPr>
        <w:tblStyle w:val="TableGrid"/>
        <w:tblW w:w="10446" w:type="dxa"/>
        <w:tblInd w:w="-715" w:type="dxa"/>
        <w:tblCellMar>
          <w:top w:w="72" w:type="dxa"/>
          <w:left w:w="8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197"/>
        <w:gridCol w:w="3515"/>
        <w:gridCol w:w="360"/>
        <w:gridCol w:w="245"/>
        <w:gridCol w:w="331"/>
        <w:gridCol w:w="150"/>
        <w:gridCol w:w="205"/>
        <w:gridCol w:w="332"/>
        <w:gridCol w:w="191"/>
        <w:gridCol w:w="2366"/>
      </w:tblGrid>
      <w:tr w:rsidR="00E367E9">
        <w:trPr>
          <w:trHeight w:val="480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Applicant: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1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Assessor: 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2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480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Application Reference No: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1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Date: 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2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63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OBJECTIVE</w:t>
            </w:r>
          </w:p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CONSIDERATIONS TO ADDRESS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E367E9" w:rsidRDefault="00802608">
            <w:pPr>
              <w:spacing w:after="0"/>
              <w:ind w:left="132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YES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E367E9" w:rsidRDefault="00802608">
            <w:pPr>
              <w:spacing w:after="0"/>
              <w:ind w:left="129" w:right="-13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NO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367E9" w:rsidRDefault="0080260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VALID CHALLENGES IDENTIFIED</w:t>
            </w:r>
          </w:p>
        </w:tc>
      </w:tr>
      <w:tr w:rsidR="00E367E9">
        <w:trPr>
          <w:trHeight w:val="50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1. Minimise costs to the Organisation</w:t>
            </w:r>
          </w:p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Will additional costs be incurred, e.g. overtime?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403" name="Group 4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03" style="width:16.56pt;height:16.32pt;mso-position-horizontal-relative:char;mso-position-vertical-relative:line" coordsize="2103,2072">
                      <v:shape id="Shape 453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410" name="Group 44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10" style="width:16.56pt;height:16.32pt;mso-position-horizontal-relative:char;mso-position-vertical-relative:line" coordsize="2103,2072">
                      <v:shape id="Shape 475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Are additional costs minimal?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426" name="Group 4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26" style="width:16.56pt;height:16.32pt;mso-position-horizontal-relative:char;mso-position-vertical-relative:line" coordsize="2103,2072">
                      <v:shape id="Shape 454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433" name="Group 4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33" style="width:16.56pt;height:16.32pt;mso-position-horizontal-relative:char;mso-position-vertical-relative:line" coordsize="2103,2072">
                      <v:shape id="Shape 476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 w:line="234" w:lineRule="auto"/>
              <w:ind w:right="147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2.  Reorganise work among </w:t>
            </w:r>
          </w:p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existing staff</w:t>
            </w:r>
          </w:p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Is there scope for others to cover the work? 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464" name="Group 4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64" style="width:16.56pt;height:16.32pt;mso-position-horizontal-relative:char;mso-position-vertical-relative:line" coordsize="2103,2072">
                      <v:shape id="Shape 455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471" name="Group 4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71" style="width:16.56pt;height:16.32pt;mso-position-horizontal-relative:char;mso-position-vertical-relative:line" coordsize="2103,2072">
                      <v:shape id="Shape 477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Will there be changes to the duties of other staff?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487" name="Group 4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87" style="width:16.56pt;height:16.32pt;mso-position-horizontal-relative:char;mso-position-vertical-relative:line" coordsize="2103,2072">
                      <v:shape id="Shape 456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494" name="Group 4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94" style="width:16.56pt;height:16.32pt;mso-position-horizontal-relative:char;mso-position-vertical-relative:line" coordsize="2103,2072">
                      <v:shape id="Shape 478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Can work be re-allocated fairly?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510" name="Group 4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10" style="width:16.56pt;height:16.32pt;mso-position-horizontal-relative:char;mso-position-vertical-relative:line" coordsize="2103,2072">
                      <v:shape id="Shape 457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517" name="Group 4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17" style="width:16.56pt;height:16.32pt;mso-position-horizontal-relative:char;mso-position-vertical-relative:line" coordsize="2103,2072">
                      <v:shape id="Shape 479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  Recruit </w:t>
            </w:r>
          </w:p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additional </w:t>
            </w:r>
          </w:p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staff</w:t>
            </w:r>
          </w:p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Can minimum staffing levels be maintained?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545" name="Group 4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45" style="width:16.56pt;height:16.32pt;mso-position-horizontal-relative:char;mso-position-vertical-relative:line" coordsize="2103,2072">
                      <v:shape id="Shape 458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552" name="Group 4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52" style="width:16.56pt;height:16.32pt;mso-position-horizontal-relative:char;mso-position-vertical-relative:line" coordsize="2103,2072">
                      <v:shape id="Shape 480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Can work be re-organised to create a vacancy?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568" name="Group 4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68" style="width:16.56pt;height:16.32pt;mso-position-horizontal-relative:char;mso-position-vertical-relative:line" coordsize="2103,2072">
                      <v:shape id="Shape 459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575" name="Group 4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75" style="width:16.56pt;height:16.32pt;mso-position-horizontal-relative:char;mso-position-vertical-relative:line" coordsize="2103,2072">
                      <v:shape id="Shape 481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  <w:ind w:right="67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4.  Maintain service quality</w:t>
            </w:r>
          </w:p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Can service standards and quality be maintained?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603" name="Group 4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03" style="width:16.56pt;height:16.32pt;mso-position-horizontal-relative:char;mso-position-vertical-relative:line" coordsize="2103,2072">
                      <v:shape id="Shape 460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610" name="Group 4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10" style="width:16.56pt;height:16.32pt;mso-position-horizontal-relative:char;mso-position-vertical-relative:line" coordsize="2103,2072">
                      <v:shape id="Shape 482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Will there be adequate supervision of staff?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626" name="Group 4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26" style="width:16.56pt;height:16.32pt;mso-position-horizontal-relative:char;mso-position-vertical-relative:line" coordsize="2103,2072">
                      <v:shape id="Shape 461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633" name="Group 4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33" style="width:16.56pt;height:16.32pt;mso-position-horizontal-relative:char;mso-position-vertical-relative:line" coordsize="2103,2072">
                      <v:shape id="Shape 483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Can managerial contacts be maintained?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649" name="Group 4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49" style="width:16.56pt;height:16.32pt;mso-position-horizontal-relative:char;mso-position-vertical-relative:line" coordsize="2103,2072">
                      <v:shape id="Shape 462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656" name="Group 4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56" style="width:16.56pt;height:16.32pt;mso-position-horizontal-relative:char;mso-position-vertical-relative:line" coordsize="2103,2072">
                      <v:shape id="Shape 484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Can work allocation be managed satisfactorily?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672" name="Group 4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72" style="width:16.56pt;height:16.32pt;mso-position-horizontal-relative:char;mso-position-vertical-relative:line" coordsize="2103,2072">
                      <v:shape id="Shape 463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679" name="Group 4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79" style="width:16.56pt;height:16.32pt;mso-position-horizontal-relative:char;mso-position-vertical-relative:line" coordsize="2103,2072">
                      <v:shape id="Shape 485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358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 w:line="234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  Meet service user </w:t>
            </w:r>
          </w:p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demands</w:t>
            </w:r>
          </w:p>
        </w:tc>
        <w:tc>
          <w:tcPr>
            <w:tcW w:w="5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Will customer contact be affected?</w:t>
            </w:r>
          </w:p>
        </w:tc>
        <w:tc>
          <w:tcPr>
            <w:tcW w:w="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3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1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3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1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E9" w:rsidRDefault="00E367E9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ther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e cover when service users need support? 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725" name="Group 4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25" style="width:16.56pt;height:16.32pt;mso-position-horizontal-relative:char;mso-position-vertical-relative:line" coordsize="2103,2072">
                      <v:shape id="Shape 465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732" name="Group 4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32" style="width:16.56pt;height:16.32pt;mso-position-horizontal-relative:char;mso-position-vertical-relative:line" coordsize="2103,2072">
                      <v:shape id="Shape 487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361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6.  Maintain </w:t>
            </w:r>
          </w:p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performance</w:t>
            </w:r>
          </w:p>
        </w:tc>
        <w:tc>
          <w:tcPr>
            <w:tcW w:w="5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Will agreed objectives be achieved?</w:t>
            </w:r>
          </w:p>
        </w:tc>
        <w:tc>
          <w:tcPr>
            <w:tcW w:w="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3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1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3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E9" w:rsidRDefault="00E367E9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67E9" w:rsidRDefault="00E367E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Will th</w:t>
            </w:r>
            <w:r>
              <w:rPr>
                <w:rFonts w:ascii="Century Gothic" w:eastAsia="Century Gothic" w:hAnsi="Century Gothic" w:cs="Century Gothic"/>
                <w:sz w:val="20"/>
              </w:rPr>
              <w:t>ere be an impact on team morale?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776" name="Group 4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76" style="width:16.56pt;height:16.32pt;mso-position-horizontal-relative:char;mso-position-vertical-relative:line" coordsize="2103,2072">
                      <v:shape id="Shape 467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783" name="Group 4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83" style="width:16.56pt;height:16.32pt;mso-position-horizontal-relative:char;mso-position-vertical-relative:line" coordsize="2103,2072">
                      <v:shape id="Shape 489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Will performance measures be achieved?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799" name="Group 4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99" style="width:16.56pt;height:16.32pt;mso-position-horizontal-relative:char;mso-position-vertical-relative:line" coordsize="2103,2072">
                      <v:shape id="Shape 468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806" name="Group 4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06" style="width:16.56pt;height:16.32pt;mso-position-horizontal-relative:char;mso-position-vertical-relative:line" coordsize="2103,2072">
                      <v:shape id="Shape 490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  <w:ind w:right="99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7.  Ensure sufficient work is available</w:t>
            </w:r>
          </w:p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sufficient work available for the working hours?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832" name="Group 4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32" style="width:16.56pt;height:16.32pt;mso-position-horizontal-relative:char;mso-position-vertical-relative:line" coordsize="2103,2072">
                      <v:shape id="Shape 469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839" name="Group 4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39" style="width:16.56pt;height:16.32pt;mso-position-horizontal-relative:char;mso-position-vertical-relative:line" coordsize="2103,2072">
                      <v:shape id="Shape 491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Does the role have control over flow of work?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3"/>
                      <wp:effectExtent l="0" t="0" r="0" b="0"/>
                      <wp:docPr id="4855" name="Group 4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3"/>
                                <a:chOff x="0" y="0"/>
                                <a:chExt cx="210312" cy="207263"/>
                              </a:xfrm>
                            </wpg:grpSpPr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0" y="0"/>
                                  <a:ext cx="210312" cy="207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3">
                                      <a:moveTo>
                                        <a:pt x="0" y="207263"/>
                                      </a:moveTo>
                                      <a:lnTo>
                                        <a:pt x="210312" y="207263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55" style="width:16.56pt;height:16.3199pt;mso-position-horizontal-relative:char;mso-position-vertical-relative:line" coordsize="2103,2072">
                      <v:shape id="Shape 470" style="position:absolute;width:2103;height:2072;left:0;top:0;" coordsize="210312,207263" path="m0,207263l210312,207263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3"/>
                      <wp:effectExtent l="0" t="0" r="0" b="0"/>
                      <wp:docPr id="4862" name="Group 4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3"/>
                                <a:chOff x="0" y="0"/>
                                <a:chExt cx="210312" cy="207263"/>
                              </a:xfrm>
                            </wpg:grpSpPr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0" y="0"/>
                                  <a:ext cx="210312" cy="207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3">
                                      <a:moveTo>
                                        <a:pt x="0" y="207263"/>
                                      </a:moveTo>
                                      <a:lnTo>
                                        <a:pt x="210312" y="207263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62" style="width:16.56pt;height:16.3199pt;mso-position-horizontal-relative:char;mso-position-vertical-relative:line" coordsize="2103,2072">
                      <v:shape id="Shape 492" style="position:absolute;width:2103;height:2072;left:0;top:0;" coordsize="210312,207263" path="m0,207263l210312,207263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Can peak workloads be managed?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3"/>
                      <wp:effectExtent l="0" t="0" r="0" b="0"/>
                      <wp:docPr id="4878" name="Group 4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3"/>
                                <a:chOff x="0" y="0"/>
                                <a:chExt cx="210312" cy="207263"/>
                              </a:xfrm>
                            </wpg:grpSpPr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0" y="0"/>
                                  <a:ext cx="210312" cy="207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3">
                                      <a:moveTo>
                                        <a:pt x="0" y="207263"/>
                                      </a:moveTo>
                                      <a:lnTo>
                                        <a:pt x="210312" y="207263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78" style="width:16.56pt;height:16.3199pt;mso-position-horizontal-relative:char;mso-position-vertical-relative:line" coordsize="2103,2072">
                      <v:shape id="Shape 471" style="position:absolute;width:2103;height:2072;left:0;top:0;" coordsize="210312,207263" path="m0,207263l210312,207263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3"/>
                      <wp:effectExtent l="0" t="0" r="0" b="0"/>
                      <wp:docPr id="4885" name="Group 4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3"/>
                                <a:chOff x="0" y="0"/>
                                <a:chExt cx="210312" cy="207263"/>
                              </a:xfrm>
                            </wpg:grpSpPr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0" y="0"/>
                                  <a:ext cx="210312" cy="207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3">
                                      <a:moveTo>
                                        <a:pt x="0" y="207263"/>
                                      </a:moveTo>
                                      <a:lnTo>
                                        <a:pt x="210312" y="207263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85" style="width:16.56pt;height:16.3199pt;mso-position-horizontal-relative:char;mso-position-vertical-relative:line" coordsize="2103,2072">
                      <v:shape id="Shape 493" style="position:absolute;width:2103;height:2072;left:0;top:0;" coordsize="210312,207263" path="m0,207263l210312,207263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Does the work have short-term deadlines?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901" name="Group 4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01" style="width:16.56pt;height:16.32pt;mso-position-horizontal-relative:char;mso-position-vertical-relative:line" coordsize="2103,2072">
                      <v:shape id="Shape 472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908" name="Group 4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08" style="width:16.56pt;height:16.32pt;mso-position-horizontal-relative:char;mso-position-vertical-relative:line" coordsize="2103,2072">
                      <v:shape id="Shape 494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 w:line="234" w:lineRule="auto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8.  Planned structural </w:t>
            </w:r>
          </w:p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changes</w:t>
            </w:r>
          </w:p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 planned changes have a negative impact?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935" name="Group 4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35" style="width:16.56pt;height:16.32pt;mso-position-horizontal-relative:char;mso-position-vertical-relative:line" coordsize="2103,2072">
                      <v:shape id="Shape 473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942" name="Group 4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42" style="width:16.56pt;height:16.32pt;mso-position-horizontal-relative:char;mso-position-vertical-relative:line" coordsize="2103,2072">
                      <v:shape id="Shape 495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  <w:tr w:rsidR="00E367E9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5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E9" w:rsidRDefault="00802608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Do planned changes create new opportunities?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802608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958" name="Group 4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58" style="width:16.56pt;height:16.32pt;mso-position-horizontal-relative:char;mso-position-vertical-relative:line" coordsize="2103,2072">
                      <v:shape id="Shape 474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7E9" w:rsidRDefault="00802608">
            <w:pPr>
              <w:spacing w:after="0"/>
              <w:ind w:left="1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0312" cy="207264"/>
                      <wp:effectExtent l="0" t="0" r="0" b="0"/>
                      <wp:docPr id="4965" name="Group 4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12" cy="207264"/>
                                <a:chOff x="0" y="0"/>
                                <a:chExt cx="210312" cy="207264"/>
                              </a:xfrm>
                            </wpg:grpSpPr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0" y="0"/>
                                  <a:ext cx="210312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207264">
                                      <a:moveTo>
                                        <a:pt x="0" y="207264"/>
                                      </a:moveTo>
                                      <a:lnTo>
                                        <a:pt x="210312" y="207264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65" style="width:16.56pt;height:16.32pt;mso-position-horizontal-relative:char;mso-position-vertical-relative:line" coordsize="2103,2072">
                      <v:shape id="Shape 496" style="position:absolute;width:2103;height:2072;left:0;top:0;" coordsize="210312,207264" path="m0,207264l210312,207264l21031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E9" w:rsidRDefault="00E367E9"/>
        </w:tc>
      </w:tr>
    </w:tbl>
    <w:p w:rsidR="00E367E9" w:rsidRDefault="008026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3659" name="Group 3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5530" name="Shape 5530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67E9" w:rsidRDefault="0080260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59" style="width:595.276pt;height:30.7049pt;position:absolute;mso-position-horizontal-relative:page;mso-position-horizontal:absolute;margin-left:0pt;mso-position-vertical-relative:page;margin-top:811.185pt;" coordsize="75600,3899">
                <v:shape id="Shape 5531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518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519" style="position:absolute;width:748;height:1311;left:70233;top: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TopAndBottom/>
                <wp:docPr id="3660" name="Group 3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5532" name="Shape 5532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0" style="width:595.276pt;height:21.811pt;position:absolute;mso-position-horizontal-relative:page;mso-position-horizontal:absolute;margin-left:0pt;mso-position-vertical-relative:page;margin-top:0pt;" coordsize="75600,2770">
                <v:shape id="Shape 5533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COMMENTS &amp; OBSERVATIONS:</w:t>
      </w:r>
    </w:p>
    <w:sectPr w:rsidR="00E367E9">
      <w:pgSz w:w="11906" w:h="16838"/>
      <w:pgMar w:top="1440" w:right="1440" w:bottom="10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E9"/>
    <w:rsid w:val="00802608"/>
    <w:rsid w:val="00E3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AC2CA8-1660-4DB7-8015-F3333E45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2021-06-30T17:33:00Z</dcterms:created>
  <dcterms:modified xsi:type="dcterms:W3CDTF">2021-06-30T17:33:00Z</dcterms:modified>
</cp:coreProperties>
</file>