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36BA" w:rsidRDefault="00EA0D19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44"/>
        <w:ind w:left="1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59993" cy="149161"/>
                <wp:effectExtent l="0" t="0" r="0" b="0"/>
                <wp:wrapTopAndBottom/>
                <wp:docPr id="1515" name="Group 1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49161"/>
                          <a:chOff x="0" y="0"/>
                          <a:chExt cx="7559993" cy="149161"/>
                        </a:xfrm>
                      </wpg:grpSpPr>
                      <wps:wsp>
                        <wps:cNvPr id="1644" name="Shape 1644"/>
                        <wps:cNvSpPr/>
                        <wps:spPr>
                          <a:xfrm>
                            <a:off x="0" y="0"/>
                            <a:ext cx="755999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491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5" style="width:595.275pt;height:11.745pt;position:absolute;mso-position-horizontal-relative:page;mso-position-horizontal:absolute;margin-left:0pt;mso-position-vertical-relative:page;margin-top:830.145pt;" coordsize="75599,1491">
                <v:shape id="Shape 1645" style="position:absolute;width:75599;height:1491;left:0;top:0;" coordsize="7559993,149161" path="m0,0l7559993,0l7559993,149161l0,149161l0,0">
                  <v:stroke weight="0pt" endcap="flat" joinstyle="miter" miterlimit="4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3" name="Rectangle 123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36BA" w:rsidRDefault="00EA0D19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BS2.26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6" name="Shape 164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36BA" w:rsidRDefault="00EA0D1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36BA" w:rsidRDefault="00EA0D1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36BA" w:rsidRDefault="00EA0D1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36BA" w:rsidRDefault="00EA0D1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36BA" w:rsidRDefault="00EA0D1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36BA" w:rsidRDefault="00EA0D1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36BA" w:rsidRDefault="00EA0D1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36BA" w:rsidRDefault="00EA0D1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6" style="width:595.275pt;height:109.497pt;position:absolute;mso-position-horizontal-relative:page;mso-position-horizontal:absolute;margin-left:0pt;mso-position-vertical-relative:page;margin-top:0pt;" coordsize="75599,13906">
                <v:rect id="Rectangle 123" style="position:absolute;width:5085;height:1638;left:67203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BS2.26</w:t>
                        </w:r>
                      </w:p>
                    </w:txbxContent>
                  </v:textbox>
                </v:rect>
                <v:shape id="Shape 1647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12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127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28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29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30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31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2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33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34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3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13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13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13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3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14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4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14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14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14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14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14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14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148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14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150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151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15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15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15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15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156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157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15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15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16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16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16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16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16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Bank Payment Details Form</w:t>
      </w:r>
    </w:p>
    <w:p w:rsidR="001836BA" w:rsidRDefault="00EA0D19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Authorisation </w:t>
      </w:r>
      <w:proofErr w:type="gramStart"/>
      <w:r>
        <w:rPr>
          <w:rFonts w:ascii="Century Gothic" w:eastAsia="Century Gothic" w:hAnsi="Century Gothic" w:cs="Century Gothic"/>
          <w:sz w:val="24"/>
        </w:rPr>
        <w:t>For</w:t>
      </w:r>
      <w:proofErr w:type="gramEnd"/>
      <w:r>
        <w:rPr>
          <w:rFonts w:ascii="Century Gothic" w:eastAsia="Century Gothic" w:hAnsi="Century Gothic" w:cs="Century Gothic"/>
          <w:sz w:val="24"/>
        </w:rPr>
        <w:t xml:space="preserve"> Payment Directly Into Your Bank Account - </w:t>
      </w:r>
      <w:r>
        <w:rPr>
          <w:rFonts w:ascii="Century Gothic" w:eastAsia="Century Gothic" w:hAnsi="Century Gothic" w:cs="Century Gothic"/>
          <w:sz w:val="24"/>
          <w:u w:val="single" w:color="000000"/>
        </w:rPr>
        <w:t>Please Write Clearly</w:t>
      </w:r>
      <w:r>
        <w:rPr>
          <w:rFonts w:ascii="Century Gothic" w:eastAsia="Century Gothic" w:hAnsi="Century Gothic" w:cs="Century Gothic"/>
          <w:sz w:val="24"/>
        </w:rPr>
        <w:t xml:space="preserve">  </w:t>
      </w:r>
    </w:p>
    <w:p w:rsidR="001836BA" w:rsidRDefault="00EA0D19">
      <w:pPr>
        <w:spacing w:after="0"/>
        <w:ind w:left="1"/>
        <w:jc w:val="center"/>
      </w:pPr>
      <w:r>
        <w:rPr>
          <w:rFonts w:ascii="Century Gothic" w:eastAsia="Century Gothic" w:hAnsi="Century Gothic" w:cs="Century Gothic"/>
          <w:sz w:val="24"/>
        </w:rPr>
        <w:t>As Any Errors May Result In Payment Being Sent To Wrong Account</w:t>
      </w:r>
    </w:p>
    <w:tbl>
      <w:tblPr>
        <w:tblStyle w:val="TableGrid"/>
        <w:tblW w:w="10194" w:type="dxa"/>
        <w:tblInd w:w="-457" w:type="dxa"/>
        <w:tblCellMar>
          <w:top w:w="0" w:type="dxa"/>
          <w:left w:w="80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3423"/>
        <w:gridCol w:w="6771"/>
      </w:tblGrid>
      <w:tr w:rsidR="001836BA">
        <w:trPr>
          <w:trHeight w:val="487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836BA" w:rsidRDefault="00EA0D19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PERSONNEL INFORMATION</w:t>
            </w:r>
          </w:p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Title: MR/MISS/MS/MRS/OTHER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NAME: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792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ADDRESS: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POST CODE: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NATIONAL INSURANCE NUMBER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PHONE NUMBER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EMAIL ADDRESS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PAYE OR CONTRACTOR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SIGNATURE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DATE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7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836BA" w:rsidRDefault="00EA0D19">
            <w:pPr>
              <w:spacing w:after="0"/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BANK DETAILS</w:t>
            </w:r>
          </w:p>
        </w:tc>
      </w:tr>
      <w:tr w:rsidR="001836BA">
        <w:trPr>
          <w:trHeight w:val="55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NAME OF BANK / BUILDING SOCIETY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1883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EA0D19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BANK / BUILDING SOCIETY ADDRESS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2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BRANCH NAME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ACCOUNT NAME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SORT CODE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  <w:tr w:rsidR="001836BA">
        <w:trPr>
          <w:trHeight w:val="48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BA" w:rsidRDefault="00EA0D1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ACOUNT NUMBER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BA" w:rsidRDefault="001836BA"/>
        </w:tc>
      </w:tr>
    </w:tbl>
    <w:p w:rsidR="00EA0D19" w:rsidRDefault="00EA0D19"/>
    <w:sectPr w:rsidR="00EA0D19">
      <w:pgSz w:w="11906" w:h="16838"/>
      <w:pgMar w:top="1440" w:right="1314" w:bottom="1440" w:left="13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BA"/>
    <w:rsid w:val="001836BA"/>
    <w:rsid w:val="00313125"/>
    <w:rsid w:val="00E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2E7931-3E2C-4DFD-8BDF-21E6DD23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2021-06-30T17:35:00Z</dcterms:created>
  <dcterms:modified xsi:type="dcterms:W3CDTF">2021-06-30T17:35:00Z</dcterms:modified>
</cp:coreProperties>
</file>