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57" w:rsidRDefault="0073226D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92"/>
        <w:ind w:left="0" w:firstLine="0"/>
        <w:jc w:val="center"/>
      </w:pPr>
      <w:bookmarkStart w:id="0" w:name="_GoBack"/>
      <w:bookmarkEnd w:id="0"/>
      <w:r>
        <w:rPr>
          <w:b/>
          <w:color w:val="1B3564"/>
          <w:sz w:val="36"/>
        </w:rPr>
        <w:t>Interview Assessment Evidence</w:t>
      </w:r>
    </w:p>
    <w:p w:rsidR="00ED4E57" w:rsidRDefault="0073226D">
      <w:pPr>
        <w:spacing w:after="120" w:line="234" w:lineRule="auto"/>
        <w:ind w:left="0" w:firstLine="0"/>
      </w:pPr>
      <w:r>
        <w:rPr>
          <w:b/>
          <w:color w:val="404042"/>
        </w:rPr>
        <w:t>This is a collection of questions suitable for care/support workers please use examples which are suitable for your company/position candidate applied for or amend as you want.</w:t>
      </w:r>
    </w:p>
    <w:p w:rsidR="00ED4E57" w:rsidRDefault="0073226D">
      <w:pPr>
        <w:numPr>
          <w:ilvl w:val="0"/>
          <w:numId w:val="1"/>
        </w:numPr>
        <w:ind w:hanging="166"/>
      </w:pPr>
      <w:r>
        <w:t>- Please detail relevant experience and your reason for applying for this particular post.</w:t>
      </w:r>
    </w:p>
    <w:tbl>
      <w:tblPr>
        <w:tblStyle w:val="TableGrid"/>
        <w:tblW w:w="9256" w:type="dxa"/>
        <w:tblInd w:w="0" w:type="dxa"/>
        <w:tblCellMar>
          <w:top w:w="63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27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tbl>
      <w:tblPr>
        <w:tblStyle w:val="TableGrid"/>
        <w:tblpPr w:vertAnchor="page" w:horzAnchor="page" w:tblpX="1320" w:tblpY="13236"/>
        <w:tblOverlap w:val="never"/>
        <w:tblW w:w="9256" w:type="dxa"/>
        <w:tblInd w:w="0" w:type="dxa"/>
        <w:tblCellMar>
          <w:top w:w="65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25"/>
        </w:trPr>
        <w:tc>
          <w:tcPr>
            <w:tcW w:w="6739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ind w:hanging="1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63"/>
                <wp:effectExtent l="0" t="0" r="0" b="0"/>
                <wp:wrapTopAndBottom/>
                <wp:docPr id="5821" name="Group 5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63"/>
                          <a:chOff x="0" y="0"/>
                          <a:chExt cx="7559993" cy="1390663"/>
                        </a:xfrm>
                      </wpg:grpSpPr>
                      <wps:wsp>
                        <wps:cNvPr id="102" name="Rectangle 102"/>
                        <wps:cNvSpPr/>
                        <wps:spPr>
                          <a:xfrm>
                            <a:off x="6717790" y="1267446"/>
                            <a:ext cx="51196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BS2.2B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4" name="Shape 640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21" style="width:595.275pt;height:109.501pt;position:absolute;mso-position-horizontal-relative:page;mso-position-horizontal:absolute;margin-left:0pt;mso-position-vertical-relative:page;margin-top:0pt;" coordsize="75599,13906">
                <v:rect id="Rectangle 102" style="position:absolute;width:5119;height:1638;left:67177;top:12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BS2.2B</w:t>
                        </w:r>
                      </w:p>
                    </w:txbxContent>
                  </v:textbox>
                </v:rect>
                <v:shape id="Shape 6405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10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10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0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0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1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1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1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1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1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1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11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1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1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1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2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2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28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2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30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31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3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3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3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3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36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37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3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3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4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4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4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4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4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- If you’ve had no formal experience, what skills do you consider you could bring to the post?</w:t>
      </w:r>
    </w:p>
    <w:tbl>
      <w:tblPr>
        <w:tblStyle w:val="TableGrid"/>
        <w:tblW w:w="9256" w:type="dxa"/>
        <w:tblInd w:w="0" w:type="dxa"/>
        <w:tblCellMar>
          <w:top w:w="60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30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spacing w:after="96"/>
        <w:ind w:hanging="166"/>
      </w:pPr>
      <w:r>
        <w:t>– Why is Confidentiality so important for this type of work?</w:t>
      </w:r>
    </w:p>
    <w:tbl>
      <w:tblPr>
        <w:tblStyle w:val="TableGrid"/>
        <w:tblW w:w="9256" w:type="dxa"/>
        <w:tblInd w:w="0" w:type="dxa"/>
        <w:tblCellMar>
          <w:top w:w="58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32"/>
        </w:trPr>
        <w:tc>
          <w:tcPr>
            <w:tcW w:w="6739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spacing w:after="96"/>
        <w:ind w:hanging="166"/>
      </w:pPr>
      <w:r>
        <w:t>– Are there any circumstances where you think you would have to break confidentiality?</w:t>
      </w:r>
    </w:p>
    <w:tbl>
      <w:tblPr>
        <w:tblStyle w:val="TableGrid"/>
        <w:tblW w:w="9256" w:type="dxa"/>
        <w:tblInd w:w="0" w:type="dxa"/>
        <w:tblCellMar>
          <w:top w:w="59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31"/>
        </w:trPr>
        <w:tc>
          <w:tcPr>
            <w:tcW w:w="6739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spacing w:after="96"/>
        <w:ind w:hanging="166"/>
      </w:pPr>
      <w:r>
        <w:t>– Define the types of abuse which you might come across when caring for vulnerable adults</w:t>
      </w:r>
    </w:p>
    <w:p w:rsidR="00ED4E57" w:rsidRDefault="0073226D">
      <w:pPr>
        <w:spacing w:after="405"/>
        <w:ind w:lef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77258" cy="6350"/>
                <wp:effectExtent l="0" t="0" r="0" b="0"/>
                <wp:docPr id="5861" name="Group 5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258" cy="6350"/>
                          <a:chOff x="0" y="0"/>
                          <a:chExt cx="5877258" cy="635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4264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025">
                                <a:moveTo>
                                  <a:pt x="0" y="0"/>
                                </a:moveTo>
                                <a:lnTo>
                                  <a:pt x="4264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264028" y="0"/>
                            <a:ext cx="1613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30">
                                <a:moveTo>
                                  <a:pt x="0" y="0"/>
                                </a:moveTo>
                                <a:lnTo>
                                  <a:pt x="16132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1" style="width:462.776pt;height:0.5pt;mso-position-horizontal-relative:char;mso-position-vertical-relative:line" coordsize="58772,63">
                <v:shape id="Shape 264" style="position:absolute;width:42640;height:0;left:0;top:0;" coordsize="4264025,0" path="m0,0l4264025,0">
                  <v:stroke weight="0.5pt" endcap="flat" joinstyle="miter" miterlimit="10" on="true" color="#404042"/>
                  <v:fill on="false" color="#000000" opacity="0"/>
                </v:shape>
                <v:shape id="Shape 265" style="position:absolute;width:16132;height:0;left:42640;top:0;" coordsize="1613230,0" path="m0,0l1613230,0">
                  <v:stroke weight="0.5pt" endcap="flat" joinstyle="miter" miterlimit="10" on="true" color="#404042"/>
                  <v:fill on="false" color="#000000" opacity="0"/>
                </v:shape>
              </v:group>
            </w:pict>
          </mc:Fallback>
        </mc:AlternateContent>
      </w:r>
    </w:p>
    <w:p w:rsidR="00ED4E57" w:rsidRDefault="0073226D">
      <w:pPr>
        <w:numPr>
          <w:ilvl w:val="0"/>
          <w:numId w:val="1"/>
        </w:numPr>
        <w:spacing w:after="96"/>
        <w:ind w:hanging="166"/>
      </w:pPr>
      <w:r>
        <w:t>– Where do you think you find information about the service users in your care?</w:t>
      </w:r>
    </w:p>
    <w:tbl>
      <w:tblPr>
        <w:tblStyle w:val="TableGrid"/>
        <w:tblW w:w="9256" w:type="dxa"/>
        <w:tblInd w:w="-12" w:type="dxa"/>
        <w:tblCellMar>
          <w:top w:w="6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50"/>
        <w:gridCol w:w="2261"/>
      </w:tblGrid>
      <w:tr w:rsidR="00ED4E57">
        <w:trPr>
          <w:trHeight w:val="324"/>
        </w:trPr>
        <w:tc>
          <w:tcPr>
            <w:tcW w:w="674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40" w:firstLine="0"/>
            </w:pPr>
            <w:r>
              <w:t>Notes:</w:t>
            </w:r>
          </w:p>
        </w:tc>
        <w:tc>
          <w:tcPr>
            <w:tcW w:w="2511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ind w:hanging="166"/>
      </w:pPr>
      <w:r>
        <w:t>– What would you do if you were asked to carry out tasks which were not detailed in the care plan?</w:t>
      </w:r>
    </w:p>
    <w:tbl>
      <w:tblPr>
        <w:tblStyle w:val="TableGrid"/>
        <w:tblW w:w="9256" w:type="dxa"/>
        <w:tblInd w:w="-12" w:type="dxa"/>
        <w:tblCellMar>
          <w:top w:w="6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50"/>
        <w:gridCol w:w="2261"/>
      </w:tblGrid>
      <w:tr w:rsidR="00ED4E57">
        <w:trPr>
          <w:trHeight w:val="330"/>
        </w:trPr>
        <w:tc>
          <w:tcPr>
            <w:tcW w:w="674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40" w:firstLine="0"/>
            </w:pPr>
            <w:r>
              <w:t>Notes:</w:t>
            </w:r>
          </w:p>
        </w:tc>
        <w:tc>
          <w:tcPr>
            <w:tcW w:w="2511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ind w:hanging="166"/>
      </w:pPr>
      <w:r>
        <w:t xml:space="preserve">– How would you ensure that the correct dosage and types of medication are given to the service user and where would you expect to record that information? </w:t>
      </w:r>
    </w:p>
    <w:tbl>
      <w:tblPr>
        <w:tblStyle w:val="TableGrid"/>
        <w:tblW w:w="9256" w:type="dxa"/>
        <w:tblInd w:w="-12" w:type="dxa"/>
        <w:tblCellMar>
          <w:top w:w="64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50"/>
        <w:gridCol w:w="2261"/>
      </w:tblGrid>
      <w:tr w:rsidR="00ED4E57">
        <w:trPr>
          <w:trHeight w:val="326"/>
        </w:trPr>
        <w:tc>
          <w:tcPr>
            <w:tcW w:w="674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40" w:firstLine="0"/>
            </w:pPr>
            <w:r>
              <w:t>Notes:</w:t>
            </w:r>
          </w:p>
        </w:tc>
        <w:tc>
          <w:tcPr>
            <w:tcW w:w="2511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ind w:hanging="166"/>
      </w:pPr>
      <w:r>
        <w:t xml:space="preserve">– If a service user was distressed and anxious after a visit from a relative, A: would you think this was your business? And B: what would you do with the information? </w:t>
      </w:r>
    </w:p>
    <w:tbl>
      <w:tblPr>
        <w:tblStyle w:val="TableGrid"/>
        <w:tblW w:w="9256" w:type="dxa"/>
        <w:tblInd w:w="-12" w:type="dxa"/>
        <w:tblCellMar>
          <w:top w:w="69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50"/>
        <w:gridCol w:w="2261"/>
      </w:tblGrid>
      <w:tr w:rsidR="00ED4E57">
        <w:trPr>
          <w:trHeight w:val="321"/>
        </w:trPr>
        <w:tc>
          <w:tcPr>
            <w:tcW w:w="674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40" w:firstLine="0"/>
            </w:pPr>
            <w:r>
              <w:t>Notes:</w:t>
            </w:r>
          </w:p>
        </w:tc>
        <w:tc>
          <w:tcPr>
            <w:tcW w:w="2511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1"/>
        </w:numPr>
        <w:ind w:hanging="166"/>
      </w:pPr>
      <w:r>
        <w:t>– What would you do if you felt that the service user was deteriorating and becoming more vulnerable?</w:t>
      </w:r>
    </w:p>
    <w:tbl>
      <w:tblPr>
        <w:tblStyle w:val="TableGrid"/>
        <w:tblW w:w="9256" w:type="dxa"/>
        <w:tblInd w:w="-12" w:type="dxa"/>
        <w:tblCellMar>
          <w:top w:w="64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50"/>
        <w:gridCol w:w="2261"/>
      </w:tblGrid>
      <w:tr w:rsidR="00ED4E57">
        <w:trPr>
          <w:trHeight w:val="326"/>
        </w:trPr>
        <w:tc>
          <w:tcPr>
            <w:tcW w:w="674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40" w:firstLine="0"/>
            </w:pPr>
            <w:r>
              <w:t>Notes:</w:t>
            </w:r>
          </w:p>
        </w:tc>
        <w:tc>
          <w:tcPr>
            <w:tcW w:w="2511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6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spacing w:after="41"/>
        <w:ind w:left="212" w:firstLine="0"/>
      </w:pPr>
      <w:r>
        <w:rPr>
          <w:b/>
          <w:color w:val="30426D"/>
          <w:sz w:val="24"/>
        </w:rPr>
        <w:t>Below are a selection of scenarios. Please choose or amend as appropriate.</w:t>
      </w:r>
    </w:p>
    <w:p w:rsidR="00ED4E57" w:rsidRDefault="0073226D">
      <w:pPr>
        <w:numPr>
          <w:ilvl w:val="0"/>
          <w:numId w:val="2"/>
        </w:numPr>
        <w:ind w:hanging="166"/>
      </w:pPr>
      <w:r>
        <w:t>– You have been visiting a client for quite some time, but this particular morning you cannot gain access, what would you do?</w:t>
      </w:r>
    </w:p>
    <w:tbl>
      <w:tblPr>
        <w:tblStyle w:val="TableGrid"/>
        <w:tblW w:w="9256" w:type="dxa"/>
        <w:tblInd w:w="0" w:type="dxa"/>
        <w:tblCellMar>
          <w:top w:w="67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23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8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2"/>
        </w:numPr>
        <w:spacing w:after="96"/>
        <w:ind w:hanging="166"/>
      </w:pPr>
      <w:r>
        <w:t>– A service user with a known drink problem asks you to buy alcohol, what would you do?</w:t>
      </w:r>
    </w:p>
    <w:tbl>
      <w:tblPr>
        <w:tblStyle w:val="TableGrid"/>
        <w:tblW w:w="9256" w:type="dxa"/>
        <w:tblInd w:w="0" w:type="dxa"/>
        <w:tblCellMar>
          <w:top w:w="56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34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2"/>
        </w:numPr>
        <w:ind w:hanging="166"/>
      </w:pPr>
      <w:r>
        <w:t xml:space="preserve">– You are going to assist another carer and the other carer asks you to complete a manoeuvre that you know is not safe, what would you do? </w:t>
      </w:r>
    </w:p>
    <w:tbl>
      <w:tblPr>
        <w:tblStyle w:val="TableGrid"/>
        <w:tblW w:w="9256" w:type="dxa"/>
        <w:tblInd w:w="0" w:type="dxa"/>
        <w:tblCellMar>
          <w:top w:w="58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32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2"/>
        </w:numPr>
        <w:ind w:hanging="166"/>
      </w:pPr>
      <w:r>
        <w:t xml:space="preserve">– Whilst escorting a service user with dementia, you become separated, what steps would you take immediately? </w:t>
      </w:r>
    </w:p>
    <w:tbl>
      <w:tblPr>
        <w:tblStyle w:val="TableGrid"/>
        <w:tblW w:w="9256" w:type="dxa"/>
        <w:tblInd w:w="0" w:type="dxa"/>
        <w:tblCellMar>
          <w:top w:w="64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26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numPr>
          <w:ilvl w:val="0"/>
          <w:numId w:val="2"/>
        </w:numPr>
        <w:spacing w:after="96"/>
        <w:ind w:hanging="166"/>
      </w:pPr>
      <w:r>
        <w:t xml:space="preserve">– What would you do if you had a difference of opinion with a service user? </w:t>
      </w:r>
    </w:p>
    <w:tbl>
      <w:tblPr>
        <w:tblStyle w:val="TableGrid"/>
        <w:tblW w:w="9256" w:type="dxa"/>
        <w:tblInd w:w="0" w:type="dxa"/>
        <w:tblCellMar>
          <w:top w:w="60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0"/>
        <w:gridCol w:w="245"/>
        <w:gridCol w:w="2271"/>
      </w:tblGrid>
      <w:tr w:rsidR="00ED4E57">
        <w:trPr>
          <w:trHeight w:val="330"/>
        </w:trPr>
        <w:tc>
          <w:tcPr>
            <w:tcW w:w="6740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73226D">
            <w:pPr>
              <w:ind w:left="30" w:firstLine="0"/>
            </w:pPr>
            <w:r>
              <w:t>Notes:</w:t>
            </w:r>
          </w:p>
        </w:tc>
        <w:tc>
          <w:tcPr>
            <w:tcW w:w="2516" w:type="dxa"/>
            <w:gridSpan w:val="2"/>
            <w:tcBorders>
              <w:top w:val="single" w:sz="4" w:space="0" w:color="404042"/>
              <w:left w:val="single" w:sz="4" w:space="0" w:color="404042"/>
              <w:bottom w:val="single" w:sz="4" w:space="0" w:color="000000"/>
              <w:right w:val="nil"/>
            </w:tcBorders>
            <w:shd w:val="clear" w:color="auto" w:fill="1B3564"/>
          </w:tcPr>
          <w:p w:rsidR="00ED4E57" w:rsidRDefault="0073226D">
            <w:pPr>
              <w:ind w:left="5" w:firstLine="0"/>
            </w:pPr>
            <w:r>
              <w:rPr>
                <w:color w:val="FFFFFF"/>
              </w:rPr>
              <w:t>Score</w:t>
            </w:r>
          </w:p>
        </w:tc>
      </w:tr>
      <w:tr w:rsidR="00ED4E57">
        <w:trPr>
          <w:trHeight w:val="2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1 Poor</w:t>
            </w:r>
          </w:p>
        </w:tc>
      </w:tr>
      <w:tr w:rsidR="00ED4E5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2 Adequate</w:t>
            </w:r>
          </w:p>
        </w:tc>
      </w:tr>
      <w:tr w:rsidR="00ED4E5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57" w:rsidRDefault="00ED4E57">
            <w:pPr>
              <w:spacing w:after="160"/>
              <w:ind w:left="0" w:firstLine="0"/>
            </w:pPr>
          </w:p>
        </w:tc>
        <w:tc>
          <w:tcPr>
            <w:tcW w:w="2271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ED4E57" w:rsidRDefault="0073226D">
            <w:pPr>
              <w:ind w:left="0" w:firstLine="0"/>
            </w:pPr>
            <w:r>
              <w:t>3 Exceptional</w:t>
            </w:r>
          </w:p>
        </w:tc>
      </w:tr>
    </w:tbl>
    <w:p w:rsidR="00ED4E57" w:rsidRDefault="0073226D">
      <w:pPr>
        <w:pStyle w:val="Heading1"/>
      </w:pPr>
      <w:r>
        <w:lastRenderedPageBreak/>
        <w:t>Interview Assessment Form</w:t>
      </w:r>
    </w:p>
    <w:p w:rsidR="00ED4E57" w:rsidRDefault="0073226D">
      <w:pPr>
        <w:spacing w:after="191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59227" cy="1411936"/>
                <wp:effectExtent l="0" t="0" r="0" b="0"/>
                <wp:docPr id="4248" name="Group 4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9227" cy="1411936"/>
                          <a:chOff x="0" y="0"/>
                          <a:chExt cx="3959227" cy="1411936"/>
                        </a:xfrm>
                      </wpg:grpSpPr>
                      <wps:wsp>
                        <wps:cNvPr id="516" name="Rectangle 516"/>
                        <wps:cNvSpPr/>
                        <wps:spPr>
                          <a:xfrm>
                            <a:off x="0" y="85594"/>
                            <a:ext cx="162052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Name of Applicant: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0" y="466594"/>
                            <a:ext cx="123827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Interview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0" y="847594"/>
                            <a:ext cx="113423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Interviewer(s):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0" y="1228594"/>
                            <a:ext cx="192557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Overall Interview Score: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Shape 540"/>
                        <wps:cNvSpPr/>
                        <wps:spPr>
                          <a:xfrm>
                            <a:off x="1257303" y="0"/>
                            <a:ext cx="2701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304800">
                                <a:moveTo>
                                  <a:pt x="0" y="304800"/>
                                </a:moveTo>
                                <a:lnTo>
                                  <a:pt x="2701925" y="30480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1257303" y="345136"/>
                            <a:ext cx="2701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304800">
                                <a:moveTo>
                                  <a:pt x="0" y="304800"/>
                                </a:moveTo>
                                <a:lnTo>
                                  <a:pt x="2701925" y="30480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257303" y="690270"/>
                            <a:ext cx="2701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304800">
                                <a:moveTo>
                                  <a:pt x="0" y="304800"/>
                                </a:moveTo>
                                <a:lnTo>
                                  <a:pt x="2701925" y="30480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535280" y="1107136"/>
                            <a:ext cx="69674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47" h="304800">
                                <a:moveTo>
                                  <a:pt x="0" y="304800"/>
                                </a:moveTo>
                                <a:lnTo>
                                  <a:pt x="696747" y="304800"/>
                                </a:lnTo>
                                <a:lnTo>
                                  <a:pt x="696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8" style="width:311.75pt;height:111.176pt;mso-position-horizontal-relative:char;mso-position-vertical-relative:line" coordsize="39592,14119">
                <v:rect id="Rectangle 516" style="position:absolute;width:16205;height:1638;left:0;top: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Name of Applicant:</w:t>
                        </w:r>
                      </w:p>
                    </w:txbxContent>
                  </v:textbox>
                </v:rect>
                <v:rect id="Rectangle 517" style="position:absolute;width:12382;height:1638;left:0;top:4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Interview Date:</w:t>
                        </w:r>
                      </w:p>
                    </w:txbxContent>
                  </v:textbox>
                </v:rect>
                <v:rect id="Rectangle 518" style="position:absolute;width:11342;height:1638;left:0;top:8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Interviewer(s):</w:t>
                        </w:r>
                      </w:p>
                    </w:txbxContent>
                  </v:textbox>
                </v:rect>
                <v:rect id="Rectangle 519" style="position:absolute;width:19255;height:1638;left:0;top:12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Overall Interview Score:</w:t>
                        </w:r>
                      </w:p>
                    </w:txbxContent>
                  </v:textbox>
                </v:rect>
                <v:shape id="Shape 540" style="position:absolute;width:27019;height:3048;left:12573;top:0;" coordsize="2701925,304800" path="m0,304800l2701925,304800l2701925,0l0,0x">
                  <v:stroke weight="0.5pt" endcap="flat" joinstyle="miter" miterlimit="4" on="true" color="#000000"/>
                  <v:fill on="false" color="#000000" opacity="0"/>
                </v:shape>
                <v:shape id="Shape 541" style="position:absolute;width:27019;height:3048;left:12573;top:3451;" coordsize="2701925,304800" path="m0,304800l2701925,304800l2701925,0l0,0x">
                  <v:stroke weight="0.5pt" endcap="flat" joinstyle="miter" miterlimit="4" on="true" color="#000000"/>
                  <v:fill on="false" color="#000000" opacity="0"/>
                </v:shape>
                <v:shape id="Shape 542" style="position:absolute;width:27019;height:3048;left:12573;top:6902;" coordsize="2701925,304800" path="m0,304800l2701925,304800l2701925,0l0,0x">
                  <v:stroke weight="0.5pt" endcap="flat" joinstyle="miter" miterlimit="4" on="true" color="#000000"/>
                  <v:fill on="false" color="#000000" opacity="0"/>
                </v:shape>
                <v:shape id="Shape 543" style="position:absolute;width:6967;height:3048;left:15352;top:11071;" coordsize="696747,304800" path="m0,304800l696747,304800l696747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ED4E57" w:rsidRDefault="0073226D">
      <w:pPr>
        <w:spacing w:after="219"/>
      </w:pPr>
      <w:r>
        <w:t>Note: To calculate this score, it is required that scores from all questions asked in the interview are totalled.  Select 7 questions and 3 scenarios</w:t>
      </w:r>
    </w:p>
    <w:p w:rsidR="00ED4E57" w:rsidRDefault="0073226D">
      <w:pPr>
        <w:spacing w:after="108"/>
        <w:ind w:left="0" w:firstLine="0"/>
      </w:pPr>
      <w:r>
        <w:rPr>
          <w:b/>
        </w:rPr>
        <w:t>Candidate bandings</w:t>
      </w:r>
    </w:p>
    <w:p w:rsidR="00ED4E57" w:rsidRDefault="0073226D">
      <w:pPr>
        <w:tabs>
          <w:tab w:val="center" w:pos="1543"/>
          <w:tab w:val="center" w:pos="4994"/>
          <w:tab w:val="center" w:pos="7792"/>
        </w:tabs>
        <w:spacing w:after="232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53292</wp:posOffset>
                </wp:positionH>
                <wp:positionV relativeFrom="paragraph">
                  <wp:posOffset>-45271</wp:posOffset>
                </wp:positionV>
                <wp:extent cx="187350" cy="1098119"/>
                <wp:effectExtent l="0" t="0" r="0" b="0"/>
                <wp:wrapSquare wrapText="bothSides"/>
                <wp:docPr id="4249" name="Group 4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50" cy="1098119"/>
                          <a:chOff x="0" y="0"/>
                          <a:chExt cx="187350" cy="1098119"/>
                        </a:xfrm>
                      </wpg:grpSpPr>
                      <wps:wsp>
                        <wps:cNvPr id="546" name="Shape 546"/>
                        <wps:cNvSpPr/>
                        <wps:spPr>
                          <a:xfrm>
                            <a:off x="0" y="0"/>
                            <a:ext cx="187350" cy="18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50" h="188506">
                                <a:moveTo>
                                  <a:pt x="0" y="188506"/>
                                </a:moveTo>
                                <a:lnTo>
                                  <a:pt x="187350" y="188506"/>
                                </a:lnTo>
                                <a:lnTo>
                                  <a:pt x="187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0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0" y="307632"/>
                            <a:ext cx="187350" cy="18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50" h="188506">
                                <a:moveTo>
                                  <a:pt x="0" y="188506"/>
                                </a:moveTo>
                                <a:lnTo>
                                  <a:pt x="187350" y="188506"/>
                                </a:lnTo>
                                <a:lnTo>
                                  <a:pt x="187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0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603289"/>
                            <a:ext cx="187350" cy="18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50" h="188506">
                                <a:moveTo>
                                  <a:pt x="0" y="188506"/>
                                </a:moveTo>
                                <a:lnTo>
                                  <a:pt x="187350" y="188506"/>
                                </a:lnTo>
                                <a:lnTo>
                                  <a:pt x="187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0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909613"/>
                            <a:ext cx="187350" cy="18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50" h="188506">
                                <a:moveTo>
                                  <a:pt x="0" y="188506"/>
                                </a:moveTo>
                                <a:lnTo>
                                  <a:pt x="187350" y="188506"/>
                                </a:lnTo>
                                <a:lnTo>
                                  <a:pt x="187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0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49" style="width:14.752pt;height:86.466pt;position:absolute;mso-position-horizontal-relative:text;mso-position-horizontal:absolute;margin-left:4.19621pt;mso-position-vertical-relative:text;margin-top:-3.5647pt;" coordsize="1873,10981">
                <v:shape id="Shape 546" style="position:absolute;width:1873;height:1885;left:0;top:0;" coordsize="187350,188506" path="m0,188506l187350,188506l187350,0l0,0x">
                  <v:stroke weight="0.465pt" endcap="flat" joinstyle="miter" miterlimit="4" on="true" color="#000000"/>
                  <v:fill on="false" color="#000000" opacity="0"/>
                </v:shape>
                <v:shape id="Shape 547" style="position:absolute;width:1873;height:1885;left:0;top:3076;" coordsize="187350,188506" path="m0,188506l187350,188506l187350,0l0,0x">
                  <v:stroke weight="0.465pt" endcap="flat" joinstyle="miter" miterlimit="4" on="true" color="#000000"/>
                  <v:fill on="false" color="#000000" opacity="0"/>
                </v:shape>
                <v:shape id="Shape 548" style="position:absolute;width:1873;height:1885;left:0;top:6032;" coordsize="187350,188506" path="m0,188506l187350,188506l187350,0l0,0x">
                  <v:stroke weight="0.465pt" endcap="flat" joinstyle="miter" miterlimit="4" on="true" color="#000000"/>
                  <v:fill on="false" color="#000000" opacity="0"/>
                </v:shape>
                <v:shape id="Shape 549" style="position:absolute;width:1873;height:1885;left:0;top:9096;" coordsize="187350,188506" path="m0,188506l187350,188506l187350,0l0,0x">
                  <v:stroke weight="0.46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Exceeds requirements </w:t>
      </w:r>
      <w:r>
        <w:tab/>
        <w:t xml:space="preserve">Score 40 </w:t>
      </w:r>
      <w:r>
        <w:tab/>
        <w:t>Appointable</w:t>
      </w:r>
    </w:p>
    <w:p w:rsidR="00ED4E57" w:rsidRDefault="0073226D">
      <w:pPr>
        <w:tabs>
          <w:tab w:val="center" w:pos="1570"/>
          <w:tab w:val="center" w:pos="5210"/>
          <w:tab w:val="center" w:pos="7792"/>
        </w:tabs>
        <w:spacing w:after="23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Meets all requirements </w:t>
      </w:r>
      <w:r>
        <w:tab/>
        <w:t xml:space="preserve">Score 30 – 39 </w:t>
      </w:r>
      <w:r>
        <w:tab/>
        <w:t xml:space="preserve">Appointable </w:t>
      </w:r>
    </w:p>
    <w:p w:rsidR="00ED4E57" w:rsidRDefault="0073226D">
      <w:pPr>
        <w:spacing w:after="107" w:line="486" w:lineRule="auto"/>
        <w:ind w:left="75" w:right="289"/>
      </w:pPr>
      <w:r>
        <w:t xml:space="preserve">Meets most requirements </w:t>
      </w:r>
      <w:r>
        <w:tab/>
        <w:t xml:space="preserve">Score 20- 29 </w:t>
      </w:r>
      <w:r>
        <w:tab/>
        <w:t xml:space="preserve">Appointable* Does not meet requirements </w:t>
      </w:r>
      <w:r>
        <w:tab/>
        <w:t xml:space="preserve">Score 10 – 19 </w:t>
      </w:r>
      <w:r>
        <w:tab/>
        <w:t>Unsuccessful.</w:t>
      </w:r>
    </w:p>
    <w:p w:rsidR="00ED4E57" w:rsidRDefault="0073226D">
      <w:r>
        <w:t>*the “Meets most requirements” category will require monitoring and support if appointed.</w:t>
      </w:r>
    </w:p>
    <w:p w:rsidR="00ED4E57" w:rsidRDefault="0073226D">
      <w:pPr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795245" cy="1194423"/>
                <wp:effectExtent l="0" t="0" r="0" b="0"/>
                <wp:docPr id="4247" name="Group 4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5245" cy="1194423"/>
                          <a:chOff x="0" y="0"/>
                          <a:chExt cx="3795245" cy="1194423"/>
                        </a:xfrm>
                      </wpg:grpSpPr>
                      <wps:wsp>
                        <wps:cNvPr id="536" name="Rectangle 536"/>
                        <wps:cNvSpPr/>
                        <wps:spPr>
                          <a:xfrm>
                            <a:off x="0" y="98599"/>
                            <a:ext cx="150954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Ag</w:t>
                              </w:r>
                              <w:r>
                                <w:t>reed start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0" y="555799"/>
                            <a:ext cx="126530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Induction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0" y="1012999"/>
                            <a:ext cx="124723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4E57" w:rsidRDefault="0073226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Completed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Shape 539"/>
                        <wps:cNvSpPr/>
                        <wps:spPr>
                          <a:xfrm>
                            <a:off x="1257302" y="0"/>
                            <a:ext cx="2537943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943" h="304800">
                                <a:moveTo>
                                  <a:pt x="0" y="304800"/>
                                </a:moveTo>
                                <a:lnTo>
                                  <a:pt x="2537943" y="304800"/>
                                </a:lnTo>
                                <a:lnTo>
                                  <a:pt x="2537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257302" y="444805"/>
                            <a:ext cx="2537943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943" h="304800">
                                <a:moveTo>
                                  <a:pt x="0" y="304800"/>
                                </a:moveTo>
                                <a:lnTo>
                                  <a:pt x="2537943" y="304800"/>
                                </a:lnTo>
                                <a:lnTo>
                                  <a:pt x="2537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257302" y="889622"/>
                            <a:ext cx="2537943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943" h="304800">
                                <a:moveTo>
                                  <a:pt x="0" y="304800"/>
                                </a:moveTo>
                                <a:lnTo>
                                  <a:pt x="2537943" y="304800"/>
                                </a:lnTo>
                                <a:lnTo>
                                  <a:pt x="2537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7" style="width:298.838pt;height:94.049pt;mso-position-horizontal-relative:char;mso-position-vertical-relative:line" coordsize="37952,11944">
                <v:rect id="Rectangle 536" style="position:absolute;width:15095;height:1638;left:0;top: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Agreed start date:</w:t>
                        </w:r>
                      </w:p>
                    </w:txbxContent>
                  </v:textbox>
                </v:rect>
                <v:rect id="Rectangle 537" style="position:absolute;width:12653;height:1638;left:0;top:5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Induction date:</w:t>
                        </w:r>
                      </w:p>
                    </w:txbxContent>
                  </v:textbox>
                </v:rect>
                <v:rect id="Rectangle 538" style="position:absolute;width:12472;height:1638;left:0;top:10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Completed by:</w:t>
                        </w:r>
                      </w:p>
                    </w:txbxContent>
                  </v:textbox>
                </v:rect>
                <v:shape id="Shape 539" style="position:absolute;width:25379;height:3048;left:12573;top:0;" coordsize="2537943,304800" path="m0,304800l2537943,304800l2537943,0l0,0x">
                  <v:stroke weight="0.5pt" endcap="flat" joinstyle="miter" miterlimit="4" on="true" color="#000000"/>
                  <v:fill on="false" color="#000000" opacity="0"/>
                </v:shape>
                <v:shape id="Shape 544" style="position:absolute;width:25379;height:3048;left:12573;top:4448;" coordsize="2537943,304800" path="m0,304800l2537943,304800l2537943,0l0,0x">
                  <v:stroke weight="0.5pt" endcap="flat" joinstyle="miter" miterlimit="4" on="true" color="#000000"/>
                  <v:fill on="false" color="#000000" opacity="0"/>
                </v:shape>
                <v:shape id="Shape 545" style="position:absolute;width:25379;height:3048;left:12573;top:8896;" coordsize="2537943,304800" path="m0,304800l2537943,304800l2537943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sectPr w:rsidR="00ED4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0" w:right="1320" w:bottom="2381" w:left="13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6D" w:rsidRDefault="0073226D">
      <w:pPr>
        <w:spacing w:line="240" w:lineRule="auto"/>
      </w:pPr>
      <w:r>
        <w:separator/>
      </w:r>
    </w:p>
  </w:endnote>
  <w:endnote w:type="continuationSeparator" w:id="0">
    <w:p w:rsidR="0073226D" w:rsidRDefault="00732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57" w:rsidRDefault="0073226D">
    <w:pPr>
      <w:ind w:left="0" w:right="-51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6003" name="Group 6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6440" name="Shape 6440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03" style="width:595.276pt;height:11.745pt;position:absolute;mso-position-horizontal-relative:page;mso-position-horizontal:absolute;margin-left:0pt;mso-position-vertical-relative:page;margin-top:830.145pt;" coordsize="75600,1491">
              <v:shape id="Shape 6441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57" w:rsidRDefault="0073226D">
    <w:pPr>
      <w:ind w:left="0" w:right="-51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5989" name="Group 5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6438" name="Shape 6438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89" style="width:595.276pt;height:11.745pt;position:absolute;mso-position-horizontal-relative:page;mso-position-horizontal:absolute;margin-left:0pt;mso-position-vertical-relative:page;margin-top:830.145pt;" coordsize="75600,1491">
              <v:shape id="Shape 6439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603714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57" w:rsidRDefault="0073226D">
    <w:pPr>
      <w:ind w:left="0" w:right="-51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5975" name="Group 5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6436" name="Shape 6436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75" style="width:595.276pt;height:11.745pt;position:absolute;mso-position-horizontal-relative:page;mso-position-horizontal:absolute;margin-left:0pt;mso-position-vertical-relative:page;margin-top:830.145pt;" coordsize="75600,1491">
              <v:shape id="Shape 6437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6037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6D" w:rsidRDefault="0073226D">
      <w:pPr>
        <w:spacing w:line="240" w:lineRule="auto"/>
      </w:pPr>
      <w:r>
        <w:separator/>
      </w:r>
    </w:p>
  </w:footnote>
  <w:footnote w:type="continuationSeparator" w:id="0">
    <w:p w:rsidR="0073226D" w:rsidRDefault="007322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57" w:rsidRDefault="0073226D">
    <w:pPr>
      <w:ind w:left="-1320" w:right="1058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5995" name="Group 5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6434" name="Shape 6434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95" style="width:595.276pt;height:21.811pt;position:absolute;mso-position-horizontal-relative:page;mso-position-horizontal:absolute;margin-left:0pt;mso-position-vertical-relative:page;margin-top:0pt;" coordsize="75600,2770">
              <v:shape id="Shape 6435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57" w:rsidRDefault="0073226D">
    <w:pPr>
      <w:ind w:left="-1320" w:right="1058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5981" name="Group 5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6432" name="Shape 6432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81" style="width:595.276pt;height:21.811pt;position:absolute;mso-position-horizontal-relative:page;mso-position-horizontal:absolute;margin-left:0pt;mso-position-vertical-relative:page;margin-top:0pt;" coordsize="75600,2770">
              <v:shape id="Shape 6433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57" w:rsidRDefault="00ED4E57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3F40"/>
    <w:multiLevelType w:val="hybridMultilevel"/>
    <w:tmpl w:val="6958CF8A"/>
    <w:lvl w:ilvl="0" w:tplc="6BF06912">
      <w:start w:val="1"/>
      <w:numFmt w:val="decimal"/>
      <w:lvlText w:val="%1"/>
      <w:lvlJc w:val="left"/>
      <w:pPr>
        <w:ind w:left="2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4992A">
      <w:start w:val="1"/>
      <w:numFmt w:val="lowerLetter"/>
      <w:lvlText w:val="%2"/>
      <w:lvlJc w:val="left"/>
      <w:pPr>
        <w:ind w:left="11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9AB3DE">
      <w:start w:val="1"/>
      <w:numFmt w:val="lowerRoman"/>
      <w:lvlText w:val="%3"/>
      <w:lvlJc w:val="left"/>
      <w:pPr>
        <w:ind w:left="18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A3A6E">
      <w:start w:val="1"/>
      <w:numFmt w:val="decimal"/>
      <w:lvlText w:val="%4"/>
      <w:lvlJc w:val="left"/>
      <w:pPr>
        <w:ind w:left="25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6BF06">
      <w:start w:val="1"/>
      <w:numFmt w:val="lowerLetter"/>
      <w:lvlText w:val="%5"/>
      <w:lvlJc w:val="left"/>
      <w:pPr>
        <w:ind w:left="32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F4B992">
      <w:start w:val="1"/>
      <w:numFmt w:val="lowerRoman"/>
      <w:lvlText w:val="%6"/>
      <w:lvlJc w:val="left"/>
      <w:pPr>
        <w:ind w:left="39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8D27C">
      <w:start w:val="1"/>
      <w:numFmt w:val="decimal"/>
      <w:lvlText w:val="%7"/>
      <w:lvlJc w:val="left"/>
      <w:pPr>
        <w:ind w:left="47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25120">
      <w:start w:val="1"/>
      <w:numFmt w:val="lowerLetter"/>
      <w:lvlText w:val="%8"/>
      <w:lvlJc w:val="left"/>
      <w:pPr>
        <w:ind w:left="5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CBE52">
      <w:start w:val="1"/>
      <w:numFmt w:val="lowerRoman"/>
      <w:lvlText w:val="%9"/>
      <w:lvlJc w:val="left"/>
      <w:pPr>
        <w:ind w:left="6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87192F"/>
    <w:multiLevelType w:val="hybridMultilevel"/>
    <w:tmpl w:val="92C29ACA"/>
    <w:lvl w:ilvl="0" w:tplc="D3A028F6">
      <w:start w:val="1"/>
      <w:numFmt w:val="decimal"/>
      <w:lvlText w:val="%1"/>
      <w:lvlJc w:val="left"/>
      <w:pPr>
        <w:ind w:left="2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055B4">
      <w:start w:val="1"/>
      <w:numFmt w:val="lowerLetter"/>
      <w:lvlText w:val="%2"/>
      <w:lvlJc w:val="left"/>
      <w:pPr>
        <w:ind w:left="11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68980">
      <w:start w:val="1"/>
      <w:numFmt w:val="lowerRoman"/>
      <w:lvlText w:val="%3"/>
      <w:lvlJc w:val="left"/>
      <w:pPr>
        <w:ind w:left="18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43B0E">
      <w:start w:val="1"/>
      <w:numFmt w:val="decimal"/>
      <w:lvlText w:val="%4"/>
      <w:lvlJc w:val="left"/>
      <w:pPr>
        <w:ind w:left="25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80DA0">
      <w:start w:val="1"/>
      <w:numFmt w:val="lowerLetter"/>
      <w:lvlText w:val="%5"/>
      <w:lvlJc w:val="left"/>
      <w:pPr>
        <w:ind w:left="33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AE5DE">
      <w:start w:val="1"/>
      <w:numFmt w:val="lowerRoman"/>
      <w:lvlText w:val="%6"/>
      <w:lvlJc w:val="left"/>
      <w:pPr>
        <w:ind w:left="40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0696D2">
      <w:start w:val="1"/>
      <w:numFmt w:val="decimal"/>
      <w:lvlText w:val="%7"/>
      <w:lvlJc w:val="left"/>
      <w:pPr>
        <w:ind w:left="47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E053C4">
      <w:start w:val="1"/>
      <w:numFmt w:val="lowerLetter"/>
      <w:lvlText w:val="%8"/>
      <w:lvlJc w:val="left"/>
      <w:pPr>
        <w:ind w:left="54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649D9E">
      <w:start w:val="1"/>
      <w:numFmt w:val="lowerRoman"/>
      <w:lvlText w:val="%9"/>
      <w:lvlJc w:val="left"/>
      <w:pPr>
        <w:ind w:left="61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57"/>
    <w:rsid w:val="00603714"/>
    <w:rsid w:val="0073226D"/>
    <w:rsid w:val="00E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77ED5-2763-41B4-BA7E-F87F273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Century Gothic" w:eastAsia="Century Gothic" w:hAnsi="Century Gothic" w:cs="Century Gothic"/>
      <w:b/>
      <w:color w:val="40404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40404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2021-06-30T17:21:00Z</dcterms:created>
  <dcterms:modified xsi:type="dcterms:W3CDTF">2021-06-30T17:21:00Z</dcterms:modified>
</cp:coreProperties>
</file>