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225B5" w:rsidRDefault="00D96F99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9353" name="Group 9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10159" name="Shape 10159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53" style="width:595.276pt;height:11.745pt;position:absolute;mso-position-horizontal-relative:page;mso-position-horizontal:absolute;margin-left:0pt;mso-position-vertical-relative:page;margin-top:830.145pt;" coordsize="75600,1491">
                <v:shape id="Shape 10160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9354" name="Group 9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04218" y="1267397"/>
                            <a:ext cx="48950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25B5" w:rsidRDefault="00D96F9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QM10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1" name="Shape 10161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25B5" w:rsidRDefault="00D96F9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25B5" w:rsidRDefault="00D96F9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25B5" w:rsidRDefault="00D96F9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25B5" w:rsidRDefault="00D96F9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25B5" w:rsidRDefault="00D96F9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25B5" w:rsidRDefault="00D96F9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25B5" w:rsidRDefault="00D96F9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25B5" w:rsidRDefault="00D96F9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Shape 483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54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895;height:1638;left:67042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QM10</w:t>
                        </w:r>
                      </w:p>
                    </w:txbxContent>
                  </v:textbox>
                </v:rect>
                <v:shape id="Shape 10162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474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475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476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477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478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479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480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481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482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483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484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485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486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487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488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489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490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491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492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493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494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495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496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497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498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499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500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501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502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503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504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505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506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507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508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509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510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511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512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Annual Plan of Quality Self-Assessment</w:t>
      </w:r>
    </w:p>
    <w:tbl>
      <w:tblPr>
        <w:tblStyle w:val="TableGrid"/>
        <w:tblW w:w="10436" w:type="dxa"/>
        <w:tblInd w:w="-715" w:type="dxa"/>
        <w:tblCellMar>
          <w:top w:w="18" w:type="dxa"/>
          <w:left w:w="81" w:type="dxa"/>
          <w:bottom w:w="18" w:type="dxa"/>
          <w:right w:w="132" w:type="dxa"/>
        </w:tblCellMar>
        <w:tblLook w:val="04A0" w:firstRow="1" w:lastRow="0" w:firstColumn="1" w:lastColumn="0" w:noHBand="0" w:noVBand="1"/>
      </w:tblPr>
      <w:tblGrid>
        <w:gridCol w:w="752"/>
        <w:gridCol w:w="3913"/>
        <w:gridCol w:w="479"/>
        <w:gridCol w:w="203"/>
        <w:gridCol w:w="277"/>
        <w:gridCol w:w="49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C225B5">
        <w:trPr>
          <w:trHeight w:val="1040"/>
        </w:trPr>
        <w:tc>
          <w:tcPr>
            <w:tcW w:w="5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Self-Assessment Plan Prepared by &amp; Date: </w:t>
            </w:r>
          </w:p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 </w:t>
            </w:r>
          </w:p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_____________________________________ </w:t>
            </w:r>
          </w:p>
        </w:tc>
        <w:tc>
          <w:tcPr>
            <w:tcW w:w="45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Self-Assessment Plan Authorised by &amp; Date: </w:t>
            </w:r>
          </w:p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 </w:t>
            </w:r>
          </w:p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_____________________________________ 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1485"/>
        </w:trPr>
        <w:tc>
          <w:tcPr>
            <w:tcW w:w="99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4201"/>
              </w:tabs>
              <w:ind w:left="0"/>
            </w:pPr>
            <w:r>
              <w:rPr>
                <w:b w:val="0"/>
                <w:color w:val="000000"/>
                <w:sz w:val="20"/>
              </w:rPr>
              <w:t xml:space="preserve"> KEY TO SELF-ASSESSMENT: </w:t>
            </w:r>
            <w:r>
              <w:rPr>
                <w:b w:val="0"/>
                <w:color w:val="000000"/>
                <w:sz w:val="2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0"/>
              </w:rPr>
              <w:t></w:t>
            </w:r>
            <w:r>
              <w:rPr>
                <w:b w:val="0"/>
                <w:color w:val="000000"/>
                <w:sz w:val="20"/>
              </w:rPr>
              <w:t xml:space="preserve"> = Assessment Planned; </w:t>
            </w:r>
          </w:p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5750"/>
              </w:tabs>
              <w:ind w:left="0"/>
            </w:pPr>
            <w:r>
              <w:rPr>
                <w:b w:val="0"/>
                <w:color w:val="000000"/>
                <w:sz w:val="20"/>
              </w:rPr>
              <w:t xml:space="preserve"> </w:t>
            </w:r>
            <w:r>
              <w:rPr>
                <w:b w:val="0"/>
                <w:color w:val="000000"/>
                <w:sz w:val="2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0"/>
              </w:rPr>
              <w:t>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x</w:t>
            </w:r>
            <w:r>
              <w:rPr>
                <w:b w:val="0"/>
                <w:color w:val="000000"/>
                <w:sz w:val="20"/>
              </w:rPr>
              <w:t xml:space="preserve"> = Assessment conducted; all observations satisfactory </w:t>
            </w:r>
          </w:p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5654"/>
              </w:tabs>
              <w:ind w:left="0"/>
            </w:pPr>
            <w:r>
              <w:rPr>
                <w:b w:val="0"/>
                <w:color w:val="000000"/>
                <w:sz w:val="20"/>
              </w:rPr>
              <w:t xml:space="preserve"> </w:t>
            </w:r>
            <w:r>
              <w:rPr>
                <w:b w:val="0"/>
                <w:color w:val="000000"/>
                <w:sz w:val="2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0"/>
              </w:rPr>
              <w:t>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x</w:t>
            </w:r>
            <w:r>
              <w:rPr>
                <w:b w:val="0"/>
                <w:color w:val="000000"/>
                <w:sz w:val="20"/>
              </w:rPr>
              <w:t xml:space="preserve">○ = Assessment conducted; non-compliances found       </w:t>
            </w:r>
          </w:p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4592"/>
              </w:tabs>
              <w:ind w:left="0"/>
            </w:pPr>
            <w:r>
              <w:rPr>
                <w:b w:val="0"/>
                <w:color w:val="000000"/>
                <w:sz w:val="20"/>
              </w:rPr>
              <w:t xml:space="preserve"> </w:t>
            </w:r>
            <w:r>
              <w:rPr>
                <w:b w:val="0"/>
                <w:color w:val="000000"/>
                <w:sz w:val="2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0"/>
              </w:rPr>
              <w:t>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x</w:t>
            </w:r>
            <w:r>
              <w:rPr>
                <w:b w:val="0"/>
                <w:color w:val="000000"/>
                <w:sz w:val="20"/>
              </w:rPr>
              <w:t>● = Non-compliances rectified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538"/>
        </w:trPr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5"/>
            </w:pPr>
            <w:r>
              <w:rPr>
                <w:b w:val="0"/>
                <w:i/>
                <w:color w:val="FFFFFF"/>
                <w:sz w:val="20"/>
              </w:rPr>
              <w:t xml:space="preserve">VistaPoint™ </w:t>
            </w:r>
            <w:r>
              <w:rPr>
                <w:b w:val="0"/>
                <w:color w:val="FFFFFF"/>
                <w:sz w:val="20"/>
              </w:rPr>
              <w:t xml:space="preserve">    Module &amp; Section to be Assessed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8"/>
            </w:pPr>
            <w:r>
              <w:rPr>
                <w:color w:val="FFFFFF"/>
                <w:sz w:val="24"/>
              </w:rPr>
              <w:t>J</w:t>
            </w:r>
          </w:p>
        </w:tc>
        <w:tc>
          <w:tcPr>
            <w:tcW w:w="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8"/>
            </w:pPr>
            <w:r>
              <w:rPr>
                <w:color w:val="FFFFFF"/>
                <w:sz w:val="24"/>
              </w:rPr>
              <w:t>F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3"/>
              <w:jc w:val="both"/>
            </w:pPr>
            <w:r>
              <w:rPr>
                <w:color w:val="FFFFFF"/>
                <w:sz w:val="24"/>
              </w:rPr>
              <w:t>M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color w:val="FFFFFF"/>
                <w:sz w:val="24"/>
              </w:rPr>
              <w:t>A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1"/>
              <w:jc w:val="both"/>
            </w:pPr>
            <w:r>
              <w:rPr>
                <w:color w:val="FFFFFF"/>
                <w:sz w:val="24"/>
              </w:rPr>
              <w:t>M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color w:val="FFFFFF"/>
                <w:sz w:val="24"/>
              </w:rPr>
              <w:t>J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color w:val="FFFFFF"/>
                <w:sz w:val="24"/>
              </w:rPr>
              <w:t>J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  <w:jc w:val="both"/>
            </w:pPr>
            <w:r>
              <w:rPr>
                <w:color w:val="FFFFFF"/>
                <w:sz w:val="24"/>
              </w:rPr>
              <w:t>A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7"/>
            </w:pPr>
            <w:r>
              <w:rPr>
                <w:color w:val="FFFFFF"/>
                <w:sz w:val="24"/>
              </w:rPr>
              <w:t>S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8"/>
              <w:jc w:val="both"/>
            </w:pPr>
            <w:r>
              <w:rPr>
                <w:color w:val="FFFFFF"/>
                <w:sz w:val="24"/>
              </w:rPr>
              <w:t>O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  <w:jc w:val="both"/>
            </w:pPr>
            <w:r>
              <w:rPr>
                <w:color w:val="FFFFFF"/>
                <w:sz w:val="24"/>
              </w:rPr>
              <w:t>N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5"/>
              <w:jc w:val="both"/>
            </w:pPr>
            <w:r>
              <w:rPr>
                <w:color w:val="FFFFFF"/>
                <w:sz w:val="24"/>
              </w:rPr>
              <w:t>D</w:t>
            </w:r>
          </w:p>
        </w:tc>
      </w:tr>
      <w:tr w:rsidR="00C225B5">
        <w:trPr>
          <w:trHeight w:val="16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377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b w:val="0"/>
                <w:i/>
                <w:color w:val="FFFFFF"/>
                <w:sz w:val="24"/>
              </w:rPr>
              <w:t>No:</w:t>
            </w:r>
          </w:p>
        </w:tc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1"/>
              <w:jc w:val="center"/>
            </w:pPr>
            <w:r>
              <w:rPr>
                <w:b w:val="0"/>
                <w:color w:val="FFFFFF"/>
                <w:sz w:val="24"/>
              </w:rPr>
              <w:t>Description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538"/>
        </w:trPr>
        <w:tc>
          <w:tcPr>
            <w:tcW w:w="99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4"/>
              </w:rPr>
              <w:t>Module 1: BUSINESS MANAGEMENT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7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9"/>
            </w:pPr>
            <w:r>
              <w:rPr>
                <w:b w:val="0"/>
                <w:color w:val="000000"/>
                <w:sz w:val="24"/>
              </w:rPr>
              <w:t>1.1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>Management Policies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7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9"/>
            </w:pPr>
            <w:r>
              <w:rPr>
                <w:b w:val="0"/>
                <w:color w:val="000000"/>
                <w:sz w:val="24"/>
              </w:rPr>
              <w:t>1.2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>General Administration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7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9"/>
            </w:pPr>
            <w:r>
              <w:rPr>
                <w:b w:val="0"/>
                <w:color w:val="000000"/>
                <w:sz w:val="24"/>
              </w:rPr>
              <w:t>1.3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>Organisation of Staff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7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9"/>
            </w:pPr>
            <w:r>
              <w:rPr>
                <w:b w:val="0"/>
                <w:color w:val="000000"/>
                <w:sz w:val="24"/>
              </w:rPr>
              <w:t>1.4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>Staff Recruitment &amp; Training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7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9"/>
            </w:pPr>
            <w:r>
              <w:rPr>
                <w:b w:val="0"/>
                <w:color w:val="000000"/>
                <w:sz w:val="24"/>
              </w:rPr>
              <w:t>1.5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>Staff Support &amp; Development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7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9"/>
            </w:pPr>
            <w:r>
              <w:rPr>
                <w:b w:val="0"/>
                <w:color w:val="000000"/>
                <w:sz w:val="24"/>
              </w:rPr>
              <w:t>1.6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 xml:space="preserve">Record-keeping, Data  </w:t>
            </w:r>
          </w:p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 xml:space="preserve">Protection &amp; Confidentiality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780"/>
        </w:trPr>
        <w:tc>
          <w:tcPr>
            <w:tcW w:w="99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4"/>
              </w:rPr>
              <w:t xml:space="preserve">Module 2: CONTINUOUS QUALITY IMPROVEMENT 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7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9"/>
            </w:pPr>
            <w:r>
              <w:rPr>
                <w:b w:val="0"/>
                <w:color w:val="000000"/>
                <w:sz w:val="24"/>
              </w:rPr>
              <w:t>2.1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>Standards &amp; Regulations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7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9"/>
            </w:pPr>
            <w:r>
              <w:rPr>
                <w:b w:val="0"/>
                <w:color w:val="000000"/>
                <w:sz w:val="24"/>
              </w:rPr>
              <w:t>2.2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>The Internal Paperwork System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7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9"/>
            </w:pPr>
            <w:r>
              <w:rPr>
                <w:b w:val="0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>Feedback on Service Quality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</w:tbl>
    <w:p w:rsidR="00C225B5" w:rsidRDefault="00D96F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5"/>
        <w:ind w:left="-1440" w:right="1046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9390" name="Group 9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10163" name="Shape 10163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90" style="width:595.276pt;height:11.745pt;position:absolute;mso-position-horizontal-relative:page;mso-position-horizontal:absolute;margin-left:0pt;mso-position-vertical-relative:page;margin-top:830.145pt;" coordsize="75600,1491">
                <v:shape id="Shape 10164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Square wrapText="bothSides"/>
                <wp:docPr id="9391" name="Group 9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10165" name="Shape 10165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91" style="width:595.276pt;height:21.811pt;position:absolute;mso-position-horizontal-relative:page;mso-position-horizontal:absolute;margin-left:0pt;mso-position-vertical-relative:page;margin-top:0pt;" coordsize="75600,2770">
                <v:shape id="Shape 10166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0436" w:type="dxa"/>
        <w:tblInd w:w="-715" w:type="dxa"/>
        <w:tblCellMar>
          <w:top w:w="18" w:type="dxa"/>
          <w:left w:w="81" w:type="dxa"/>
          <w:bottom w:w="18" w:type="dxa"/>
          <w:right w:w="132" w:type="dxa"/>
        </w:tblCellMar>
        <w:tblLook w:val="04A0" w:firstRow="1" w:lastRow="0" w:firstColumn="1" w:lastColumn="0" w:noHBand="0" w:noVBand="1"/>
      </w:tblPr>
      <w:tblGrid>
        <w:gridCol w:w="752"/>
        <w:gridCol w:w="3913"/>
        <w:gridCol w:w="479"/>
        <w:gridCol w:w="203"/>
        <w:gridCol w:w="277"/>
        <w:gridCol w:w="49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C225B5">
        <w:trPr>
          <w:trHeight w:val="1040"/>
        </w:trPr>
        <w:tc>
          <w:tcPr>
            <w:tcW w:w="5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Self-Assessment Plan Prepared by &amp; Date: </w:t>
            </w:r>
          </w:p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 </w:t>
            </w:r>
          </w:p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_____________________________________ </w:t>
            </w:r>
          </w:p>
        </w:tc>
        <w:tc>
          <w:tcPr>
            <w:tcW w:w="45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Self-Assessment Plan Authorised by &amp; Date: </w:t>
            </w:r>
          </w:p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 </w:t>
            </w:r>
          </w:p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_____________________________________ 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1485"/>
        </w:trPr>
        <w:tc>
          <w:tcPr>
            <w:tcW w:w="99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232"/>
                <w:tab w:val="center" w:pos="4201"/>
              </w:tabs>
              <w:ind w:left="0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color w:val="000000"/>
                <w:sz w:val="20"/>
              </w:rPr>
              <w:t xml:space="preserve"> KEY TO SELF-ASSESSMENT: </w:t>
            </w:r>
            <w:r>
              <w:rPr>
                <w:b w:val="0"/>
                <w:color w:val="000000"/>
                <w:sz w:val="2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0"/>
              </w:rPr>
              <w:t></w:t>
            </w:r>
            <w:r>
              <w:rPr>
                <w:b w:val="0"/>
                <w:color w:val="000000"/>
                <w:sz w:val="20"/>
              </w:rPr>
              <w:t xml:space="preserve"> = Assessment Planned; </w:t>
            </w:r>
          </w:p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0"/>
                <w:tab w:val="center" w:pos="5750"/>
              </w:tabs>
              <w:ind w:left="0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color w:val="000000"/>
                <w:sz w:val="20"/>
              </w:rPr>
              <w:t xml:space="preserve"> </w:t>
            </w:r>
            <w:r>
              <w:rPr>
                <w:b w:val="0"/>
                <w:color w:val="000000"/>
                <w:sz w:val="2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0"/>
              </w:rPr>
              <w:t>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x</w:t>
            </w:r>
            <w:r>
              <w:rPr>
                <w:b w:val="0"/>
                <w:color w:val="000000"/>
                <w:sz w:val="20"/>
              </w:rPr>
              <w:t xml:space="preserve"> = Assessment conducted; all observations satisfactory </w:t>
            </w:r>
          </w:p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0"/>
                <w:tab w:val="center" w:pos="5654"/>
              </w:tabs>
              <w:ind w:left="0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color w:val="000000"/>
                <w:sz w:val="20"/>
              </w:rPr>
              <w:t xml:space="preserve"> </w:t>
            </w:r>
            <w:r>
              <w:rPr>
                <w:b w:val="0"/>
                <w:color w:val="000000"/>
                <w:sz w:val="2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0"/>
              </w:rPr>
              <w:t>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x</w:t>
            </w:r>
            <w:r>
              <w:rPr>
                <w:b w:val="0"/>
                <w:color w:val="000000"/>
                <w:sz w:val="20"/>
              </w:rPr>
              <w:t xml:space="preserve">○ = Assessment conducted; non-compliances found       </w:t>
            </w:r>
          </w:p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0"/>
                <w:tab w:val="center" w:pos="4592"/>
              </w:tabs>
              <w:ind w:left="0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color w:val="000000"/>
                <w:sz w:val="20"/>
              </w:rPr>
              <w:t xml:space="preserve"> </w:t>
            </w:r>
            <w:r>
              <w:rPr>
                <w:b w:val="0"/>
                <w:color w:val="000000"/>
                <w:sz w:val="20"/>
              </w:rPr>
              <w:tab/>
            </w:r>
            <w:r>
              <w:rPr>
                <w:rFonts w:ascii="Wingdings" w:eastAsia="Wingdings" w:hAnsi="Wingdings" w:cs="Wingdings"/>
                <w:b w:val="0"/>
                <w:color w:val="000000"/>
                <w:sz w:val="20"/>
              </w:rPr>
              <w:t>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x</w:t>
            </w:r>
            <w:r>
              <w:rPr>
                <w:b w:val="0"/>
                <w:color w:val="000000"/>
                <w:sz w:val="20"/>
              </w:rPr>
              <w:t>● = Non-compliances rectified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538"/>
        </w:trPr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5"/>
            </w:pPr>
            <w:r>
              <w:rPr>
                <w:b w:val="0"/>
                <w:i/>
                <w:color w:val="FFFFFF"/>
                <w:sz w:val="20"/>
              </w:rPr>
              <w:t xml:space="preserve">VistaPoint™ </w:t>
            </w:r>
            <w:r>
              <w:rPr>
                <w:b w:val="0"/>
                <w:color w:val="FFFFFF"/>
                <w:sz w:val="20"/>
              </w:rPr>
              <w:t xml:space="preserve">    Module &amp; Section to be Assessed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8"/>
            </w:pPr>
            <w:r>
              <w:rPr>
                <w:color w:val="FFFFFF"/>
                <w:sz w:val="24"/>
              </w:rPr>
              <w:t>J</w:t>
            </w:r>
          </w:p>
        </w:tc>
        <w:tc>
          <w:tcPr>
            <w:tcW w:w="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8"/>
            </w:pPr>
            <w:r>
              <w:rPr>
                <w:color w:val="FFFFFF"/>
                <w:sz w:val="24"/>
              </w:rPr>
              <w:t>F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3"/>
              <w:jc w:val="both"/>
            </w:pPr>
            <w:r>
              <w:rPr>
                <w:color w:val="FFFFFF"/>
                <w:sz w:val="24"/>
              </w:rPr>
              <w:t>M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color w:val="FFFFFF"/>
                <w:sz w:val="24"/>
              </w:rPr>
              <w:t>A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1"/>
              <w:jc w:val="both"/>
            </w:pPr>
            <w:r>
              <w:rPr>
                <w:color w:val="FFFFFF"/>
                <w:sz w:val="24"/>
              </w:rPr>
              <w:t>M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color w:val="FFFFFF"/>
                <w:sz w:val="24"/>
              </w:rPr>
              <w:t>J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color w:val="FFFFFF"/>
                <w:sz w:val="24"/>
              </w:rPr>
              <w:t>J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  <w:jc w:val="both"/>
            </w:pPr>
            <w:r>
              <w:rPr>
                <w:color w:val="FFFFFF"/>
                <w:sz w:val="24"/>
              </w:rPr>
              <w:t>A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7"/>
            </w:pPr>
            <w:r>
              <w:rPr>
                <w:color w:val="FFFFFF"/>
                <w:sz w:val="24"/>
              </w:rPr>
              <w:t>S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8"/>
              <w:jc w:val="both"/>
            </w:pPr>
            <w:r>
              <w:rPr>
                <w:color w:val="FFFFFF"/>
                <w:sz w:val="24"/>
              </w:rPr>
              <w:t>O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  <w:jc w:val="both"/>
            </w:pPr>
            <w:r>
              <w:rPr>
                <w:color w:val="FFFFFF"/>
                <w:sz w:val="24"/>
              </w:rPr>
              <w:t>N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5"/>
              <w:jc w:val="both"/>
            </w:pPr>
            <w:r>
              <w:rPr>
                <w:color w:val="FFFFFF"/>
                <w:sz w:val="24"/>
              </w:rPr>
              <w:t>D</w:t>
            </w:r>
          </w:p>
        </w:tc>
      </w:tr>
      <w:tr w:rsidR="00C225B5">
        <w:trPr>
          <w:trHeight w:val="16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377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b w:val="0"/>
                <w:i/>
                <w:color w:val="FFFFFF"/>
                <w:sz w:val="24"/>
              </w:rPr>
              <w:t>No:</w:t>
            </w:r>
          </w:p>
        </w:tc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1"/>
              <w:jc w:val="center"/>
            </w:pPr>
            <w:r>
              <w:rPr>
                <w:b w:val="0"/>
                <w:color w:val="FFFFFF"/>
                <w:sz w:val="24"/>
              </w:rPr>
              <w:t>Description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538"/>
        </w:trPr>
        <w:tc>
          <w:tcPr>
            <w:tcW w:w="99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4"/>
              </w:rPr>
              <w:t>Module 3: LOOKING AFTER THE SERVICE USER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7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9"/>
            </w:pPr>
            <w:r>
              <w:rPr>
                <w:b w:val="0"/>
                <w:color w:val="000000"/>
                <w:sz w:val="24"/>
              </w:rPr>
              <w:t>3.1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>Service User Introduction &amp; Assessment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7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9"/>
            </w:pPr>
            <w:r>
              <w:rPr>
                <w:b w:val="0"/>
                <w:color w:val="000000"/>
                <w:sz w:val="24"/>
              </w:rPr>
              <w:t>3.2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>The Service User’s Care Plan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7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9"/>
            </w:pPr>
            <w:r>
              <w:rPr>
                <w:b w:val="0"/>
                <w:color w:val="000000"/>
                <w:sz w:val="24"/>
              </w:rPr>
              <w:t>3.3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>Health &amp; Medical Care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7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9"/>
            </w:pPr>
            <w:r>
              <w:rPr>
                <w:b w:val="0"/>
                <w:color w:val="000000"/>
                <w:sz w:val="24"/>
              </w:rPr>
              <w:t>3.4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>Dietary Care &amp; Feeding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7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9"/>
            </w:pPr>
            <w:r>
              <w:rPr>
                <w:b w:val="0"/>
                <w:color w:val="000000"/>
                <w:sz w:val="24"/>
              </w:rPr>
              <w:t>3.5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>Domestic Tasks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7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9"/>
            </w:pPr>
            <w:r>
              <w:rPr>
                <w:b w:val="0"/>
                <w:color w:val="000000"/>
                <w:sz w:val="24"/>
              </w:rPr>
              <w:t>3.6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>Social &amp; Personal Needs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7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9"/>
            </w:pPr>
            <w:r>
              <w:rPr>
                <w:b w:val="0"/>
                <w:color w:val="000000"/>
                <w:sz w:val="24"/>
              </w:rPr>
              <w:t>3.7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>Emotional &amp; Spiritual Needs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7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9"/>
            </w:pPr>
            <w:r>
              <w:rPr>
                <w:b w:val="0"/>
                <w:color w:val="000000"/>
                <w:sz w:val="24"/>
              </w:rPr>
              <w:t>3.8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>Specialist Nursing Care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7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9"/>
            </w:pPr>
            <w:r>
              <w:rPr>
                <w:b w:val="0"/>
                <w:color w:val="000000"/>
                <w:sz w:val="24"/>
              </w:rPr>
              <w:t>3.9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>End-of-Life Care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780"/>
        </w:trPr>
        <w:tc>
          <w:tcPr>
            <w:tcW w:w="99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4"/>
              </w:rPr>
              <w:t>Module 4:   HEALTH &amp; SAFETY MANAGEMENT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7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9"/>
            </w:pPr>
            <w:r>
              <w:rPr>
                <w:b w:val="0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>Occupational Health &amp; Safety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7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9"/>
            </w:pPr>
            <w:r>
              <w:rPr>
                <w:b w:val="0"/>
                <w:color w:val="000000"/>
                <w:sz w:val="24"/>
              </w:rPr>
              <w:t>4.2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 xml:space="preserve">Staff Vulnerability &amp; Duty of </w:t>
            </w:r>
          </w:p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>Care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7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9"/>
            </w:pPr>
            <w:r>
              <w:rPr>
                <w:b w:val="0"/>
                <w:color w:val="000000"/>
                <w:sz w:val="24"/>
              </w:rPr>
              <w:t>4.3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>Safety &amp; Hygiene in the Service User’s Environment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7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9"/>
            </w:pPr>
            <w:r>
              <w:rPr>
                <w:b w:val="0"/>
                <w:color w:val="000000"/>
                <w:sz w:val="24"/>
              </w:rPr>
              <w:t>4.4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>Safeguarding the Service User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  <w:tr w:rsidR="00C225B5">
        <w:trPr>
          <w:trHeight w:val="7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9"/>
            </w:pPr>
            <w:r>
              <w:rPr>
                <w:b w:val="0"/>
                <w:color w:val="000000"/>
                <w:sz w:val="24"/>
              </w:rPr>
              <w:t>4.5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B5" w:rsidRDefault="00D96F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>Disruptions to the Service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B5" w:rsidRDefault="00C225B5">
            <w:pPr>
              <w:spacing w:after="160"/>
              <w:ind w:left="0"/>
            </w:pPr>
          </w:p>
        </w:tc>
      </w:tr>
    </w:tbl>
    <w:p w:rsidR="00D96F99" w:rsidRDefault="00D96F99"/>
    <w:sectPr w:rsidR="00D96F99">
      <w:pgSz w:w="11906" w:h="16838"/>
      <w:pgMar w:top="725" w:right="1440" w:bottom="111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B5"/>
    <w:rsid w:val="008041A8"/>
    <w:rsid w:val="00C225B5"/>
    <w:rsid w:val="00D9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EEED72-90D8-40F0-A473-992EBE75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1B3564"/>
        <w:left w:val="single" w:sz="8" w:space="0" w:color="1B3564"/>
        <w:bottom w:val="single" w:sz="8" w:space="0" w:color="1B3564"/>
        <w:right w:val="single" w:sz="8" w:space="0" w:color="1B3564"/>
      </w:pBdr>
      <w:spacing w:after="0"/>
      <w:ind w:left="1144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2021-07-03T08:27:00Z</dcterms:created>
  <dcterms:modified xsi:type="dcterms:W3CDTF">2021-07-03T08:27:00Z</dcterms:modified>
</cp:coreProperties>
</file>