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F91" w:rsidRDefault="003B1A1A">
      <w:pPr>
        <w:pBdr>
          <w:top w:val="single" w:sz="8" w:space="0" w:color="FFCC05"/>
          <w:left w:val="single" w:sz="8" w:space="0" w:color="FFCC05"/>
          <w:bottom w:val="single" w:sz="8" w:space="0" w:color="FFCC05"/>
          <w:right w:val="single" w:sz="8" w:space="0" w:color="FFCC05"/>
        </w:pBdr>
        <w:spacing w:after="199" w:line="293" w:lineRule="auto"/>
        <w:ind w:left="4979" w:right="4237" w:hanging="680"/>
      </w:pPr>
      <w:bookmarkStart w:id="0" w:name="_GoBack"/>
      <w:bookmarkEnd w:id="0"/>
      <w:r>
        <w:rPr>
          <w:rFonts w:ascii="Century Gothic" w:eastAsia="Century Gothic" w:hAnsi="Century Gothic" w:cs="Century Gothic"/>
          <w:b/>
          <w:color w:val="1B3564"/>
          <w:sz w:val="36"/>
        </w:rPr>
        <w:t xml:space="preserve">Audit of Quality of Service Delivery Key Lines of Enquiry (KLoE) </w:t>
      </w:r>
    </w:p>
    <w:p w:rsidR="00436F91" w:rsidRDefault="003B1A1A">
      <w:pPr>
        <w:spacing w:after="444"/>
        <w:ind w:right="1"/>
        <w:jc w:val="center"/>
      </w:pPr>
      <w:r>
        <w:rPr>
          <w:rFonts w:ascii="Century Gothic" w:eastAsia="Century Gothic" w:hAnsi="Century Gothic" w:cs="Century Gothic"/>
          <w:b/>
          <w:sz w:val="28"/>
        </w:rPr>
        <w:t>Health &amp; Social Care Act 2008 (Regulated Activities) Regulations 2014 / 2015</w:t>
      </w:r>
    </w:p>
    <w:p w:rsidR="00436F91" w:rsidRDefault="003B1A1A">
      <w:pPr>
        <w:spacing w:after="444"/>
        <w:ind w:right="2"/>
        <w:jc w:val="center"/>
      </w:pPr>
      <w:r>
        <w:rPr>
          <w:rFonts w:ascii="Century Gothic" w:eastAsia="Century Gothic" w:hAnsi="Century Gothic" w:cs="Century Gothic"/>
          <w:i/>
          <w:sz w:val="28"/>
        </w:rPr>
        <w:t>and associated</w:t>
      </w:r>
    </w:p>
    <w:p w:rsidR="00436F91" w:rsidRDefault="003B1A1A">
      <w:pPr>
        <w:spacing w:after="389"/>
        <w:ind w:right="2"/>
        <w:jc w:val="center"/>
      </w:pPr>
      <w:r>
        <w:rPr>
          <w:rFonts w:ascii="Century Gothic" w:eastAsia="Century Gothic" w:hAnsi="Century Gothic" w:cs="Century Gothic"/>
          <w:sz w:val="28"/>
        </w:rPr>
        <w:t>Key Lines of Enquiry (KLOEs)</w:t>
      </w:r>
    </w:p>
    <w:p w:rsidR="00436F91" w:rsidRDefault="003B1A1A">
      <w:pPr>
        <w:spacing w:after="480" w:line="228" w:lineRule="auto"/>
        <w:ind w:left="10" w:hanging="10"/>
        <w:jc w:val="center"/>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10692003" cy="1318137"/>
                <wp:effectExtent l="0" t="0" r="0" b="0"/>
                <wp:wrapTopAndBottom/>
                <wp:docPr id="19596" name="Group 19596"/>
                <wp:cNvGraphicFramePr/>
                <a:graphic xmlns:a="http://schemas.openxmlformats.org/drawingml/2006/main">
                  <a:graphicData uri="http://schemas.microsoft.com/office/word/2010/wordprocessingGroup">
                    <wpg:wgp>
                      <wpg:cNvGrpSpPr/>
                      <wpg:grpSpPr>
                        <a:xfrm>
                          <a:off x="0" y="0"/>
                          <a:ext cx="10692003" cy="1318137"/>
                          <a:chOff x="0" y="0"/>
                          <a:chExt cx="10692003" cy="1318137"/>
                        </a:xfrm>
                      </wpg:grpSpPr>
                      <wps:wsp>
                        <wps:cNvPr id="29248" name="Shape 29248"/>
                        <wps:cNvSpPr/>
                        <wps:spPr>
                          <a:xfrm>
                            <a:off x="0" y="0"/>
                            <a:ext cx="10692003" cy="1033081"/>
                          </a:xfrm>
                          <a:custGeom>
                            <a:avLst/>
                            <a:gdLst/>
                            <a:ahLst/>
                            <a:cxnLst/>
                            <a:rect l="0" t="0" r="0" b="0"/>
                            <a:pathLst>
                              <a:path w="10692003" h="1033081">
                                <a:moveTo>
                                  <a:pt x="0" y="0"/>
                                </a:moveTo>
                                <a:lnTo>
                                  <a:pt x="10692003" y="0"/>
                                </a:lnTo>
                                <a:lnTo>
                                  <a:pt x="10692003" y="1033081"/>
                                </a:lnTo>
                                <a:lnTo>
                                  <a:pt x="0" y="1033081"/>
                                </a:lnTo>
                                <a:lnTo>
                                  <a:pt x="0" y="0"/>
                                </a:lnTo>
                              </a:path>
                            </a:pathLst>
                          </a:custGeom>
                          <a:ln w="0" cap="flat">
                            <a:miter lim="100000"/>
                          </a:ln>
                        </wps:spPr>
                        <wps:style>
                          <a:lnRef idx="0">
                            <a:srgbClr val="000000">
                              <a:alpha val="0"/>
                            </a:srgbClr>
                          </a:lnRef>
                          <a:fillRef idx="1">
                            <a:srgbClr val="1B3564"/>
                          </a:fillRef>
                          <a:effectRef idx="0">
                            <a:scrgbClr r="0" g="0" b="0"/>
                          </a:effectRef>
                          <a:fontRef idx="none"/>
                        </wps:style>
                        <wps:bodyPr/>
                      </wps:wsp>
                      <wps:wsp>
                        <wps:cNvPr id="12" name="Shape 12"/>
                        <wps:cNvSpPr/>
                        <wps:spPr>
                          <a:xfrm>
                            <a:off x="0" y="198601"/>
                            <a:ext cx="2830715" cy="762559"/>
                          </a:xfrm>
                          <a:custGeom>
                            <a:avLst/>
                            <a:gdLst/>
                            <a:ahLst/>
                            <a:cxnLst/>
                            <a:rect l="0" t="0" r="0" b="0"/>
                            <a:pathLst>
                              <a:path w="2830715" h="762559">
                                <a:moveTo>
                                  <a:pt x="0" y="0"/>
                                </a:moveTo>
                                <a:lnTo>
                                  <a:pt x="2448775" y="0"/>
                                </a:lnTo>
                                <a:lnTo>
                                  <a:pt x="2448775" y="38"/>
                                </a:lnTo>
                                <a:cubicBezTo>
                                  <a:pt x="2448991" y="38"/>
                                  <a:pt x="2449207" y="0"/>
                                  <a:pt x="2449435" y="0"/>
                                </a:cubicBezTo>
                                <a:cubicBezTo>
                                  <a:pt x="2660014" y="0"/>
                                  <a:pt x="2830715" y="170713"/>
                                  <a:pt x="2830715" y="381279"/>
                                </a:cubicBezTo>
                                <a:cubicBezTo>
                                  <a:pt x="2830715" y="591858"/>
                                  <a:pt x="2660014" y="762559"/>
                                  <a:pt x="2449435" y="762559"/>
                                </a:cubicBezTo>
                                <a:cubicBezTo>
                                  <a:pt x="2449207" y="762559"/>
                                  <a:pt x="2448991" y="762521"/>
                                  <a:pt x="2448775" y="762521"/>
                                </a:cubicBezTo>
                                <a:lnTo>
                                  <a:pt x="2448775" y="762559"/>
                                </a:lnTo>
                                <a:lnTo>
                                  <a:pt x="0" y="762559"/>
                                </a:lnTo>
                                <a:lnTo>
                                  <a:pt x="0" y="0"/>
                                </a:lnTo>
                                <a:close/>
                              </a:path>
                            </a:pathLst>
                          </a:custGeom>
                          <a:ln w="0" cap="flat">
                            <a:miter lim="100000"/>
                          </a:ln>
                        </wps:spPr>
                        <wps:style>
                          <a:lnRef idx="0">
                            <a:srgbClr val="000000">
                              <a:alpha val="0"/>
                            </a:srgbClr>
                          </a:lnRef>
                          <a:fillRef idx="1">
                            <a:srgbClr val="FFCC05"/>
                          </a:fillRef>
                          <a:effectRef idx="0">
                            <a:scrgbClr r="0" g="0" b="0"/>
                          </a:effectRef>
                          <a:fontRef idx="none"/>
                        </wps:style>
                        <wps:bodyPr/>
                      </wps:wsp>
                      <wps:wsp>
                        <wps:cNvPr id="13" name="Rectangle 13"/>
                        <wps:cNvSpPr/>
                        <wps:spPr>
                          <a:xfrm>
                            <a:off x="9866699" y="1194920"/>
                            <a:ext cx="489501" cy="163879"/>
                          </a:xfrm>
                          <a:prstGeom prst="rect">
                            <a:avLst/>
                          </a:prstGeom>
                          <a:ln>
                            <a:noFill/>
                          </a:ln>
                        </wps:spPr>
                        <wps:txbx>
                          <w:txbxContent>
                            <w:p w:rsidR="00436F91" w:rsidRDefault="003B1A1A">
                              <w:r>
                                <w:rPr>
                                  <w:rFonts w:ascii="Century Gothic" w:eastAsia="Century Gothic" w:hAnsi="Century Gothic" w:cs="Century Gothic"/>
                                  <w:sz w:val="20"/>
                                </w:rPr>
                                <w:t>QM11</w:t>
                              </w:r>
                            </w:p>
                          </w:txbxContent>
                        </wps:txbx>
                        <wps:bodyPr horzOverflow="overflow" vert="horz" lIns="0" tIns="0" rIns="0" bIns="0" rtlCol="0">
                          <a:noAutofit/>
                        </wps:bodyPr>
                      </wps:wsp>
                      <wps:wsp>
                        <wps:cNvPr id="32" name="Rectangle 32"/>
                        <wps:cNvSpPr/>
                        <wps:spPr>
                          <a:xfrm>
                            <a:off x="6301040" y="357748"/>
                            <a:ext cx="2496321" cy="163879"/>
                          </a:xfrm>
                          <a:prstGeom prst="rect">
                            <a:avLst/>
                          </a:prstGeom>
                          <a:ln>
                            <a:noFill/>
                          </a:ln>
                        </wps:spPr>
                        <wps:txbx>
                          <w:txbxContent>
                            <w:p w:rsidR="00436F91" w:rsidRDefault="003B1A1A">
                              <w:r>
                                <w:rPr>
                                  <w:rFonts w:ascii="Century Gothic" w:eastAsia="Century Gothic" w:hAnsi="Century Gothic" w:cs="Century Gothic"/>
                                  <w:b/>
                                  <w:color w:val="FFFFFF"/>
                                  <w:sz w:val="20"/>
                                </w:rPr>
                                <w:t xml:space="preserve">Care 24/7 Healthcare Limited  </w:t>
                              </w:r>
                            </w:p>
                          </w:txbxContent>
                        </wps:txbx>
                        <wps:bodyPr horzOverflow="overflow" vert="horz" lIns="0" tIns="0" rIns="0" bIns="0" rtlCol="0">
                          <a:noAutofit/>
                        </wps:bodyPr>
                      </wps:wsp>
                      <wps:wsp>
                        <wps:cNvPr id="33" name="Rectangle 33"/>
                        <wps:cNvSpPr/>
                        <wps:spPr>
                          <a:xfrm>
                            <a:off x="6301040" y="519673"/>
                            <a:ext cx="4734891" cy="147491"/>
                          </a:xfrm>
                          <a:prstGeom prst="rect">
                            <a:avLst/>
                          </a:prstGeom>
                          <a:ln>
                            <a:noFill/>
                          </a:ln>
                        </wps:spPr>
                        <wps:txbx>
                          <w:txbxContent>
                            <w:p w:rsidR="00436F91" w:rsidRDefault="003B1A1A">
                              <w:r>
                                <w:rPr>
                                  <w:rFonts w:ascii="Century Gothic" w:eastAsia="Century Gothic" w:hAnsi="Century Gothic" w:cs="Century Gothic"/>
                                  <w:color w:val="FFFFFF"/>
                                  <w:sz w:val="18"/>
                                </w:rPr>
                                <w:t xml:space="preserve">Address: 1-3, MAP House, St Leonards Road, Eastbourne, BN21 3UT </w:t>
                              </w:r>
                            </w:p>
                          </w:txbxContent>
                        </wps:txbx>
                        <wps:bodyPr horzOverflow="overflow" vert="horz" lIns="0" tIns="0" rIns="0" bIns="0" rtlCol="0">
                          <a:noAutofit/>
                        </wps:bodyPr>
                      </wps:wsp>
                      <wps:wsp>
                        <wps:cNvPr id="34" name="Rectangle 34"/>
                        <wps:cNvSpPr/>
                        <wps:spPr>
                          <a:xfrm>
                            <a:off x="6301040" y="672035"/>
                            <a:ext cx="104133" cy="147491"/>
                          </a:xfrm>
                          <a:prstGeom prst="rect">
                            <a:avLst/>
                          </a:prstGeom>
                          <a:ln>
                            <a:noFill/>
                          </a:ln>
                        </wps:spPr>
                        <wps:txbx>
                          <w:txbxContent>
                            <w:p w:rsidR="00436F91" w:rsidRDefault="003B1A1A">
                              <w:r>
                                <w:rPr>
                                  <w:rFonts w:ascii="Century Gothic" w:eastAsia="Century Gothic" w:hAnsi="Century Gothic" w:cs="Century Gothic"/>
                                  <w:b/>
                                  <w:color w:val="FFFFFF"/>
                                  <w:sz w:val="18"/>
                                </w:rPr>
                                <w:t>T:</w:t>
                              </w:r>
                            </w:p>
                          </w:txbxContent>
                        </wps:txbx>
                        <wps:bodyPr horzOverflow="overflow" vert="horz" lIns="0" tIns="0" rIns="0" bIns="0" rtlCol="0">
                          <a:noAutofit/>
                        </wps:bodyPr>
                      </wps:wsp>
                      <wps:wsp>
                        <wps:cNvPr id="35" name="Rectangle 35"/>
                        <wps:cNvSpPr/>
                        <wps:spPr>
                          <a:xfrm>
                            <a:off x="6377621" y="672035"/>
                            <a:ext cx="1162793" cy="147491"/>
                          </a:xfrm>
                          <a:prstGeom prst="rect">
                            <a:avLst/>
                          </a:prstGeom>
                          <a:ln>
                            <a:noFill/>
                          </a:ln>
                        </wps:spPr>
                        <wps:txbx>
                          <w:txbxContent>
                            <w:p w:rsidR="00436F91" w:rsidRDefault="003B1A1A">
                              <w:r>
                                <w:rPr>
                                  <w:rFonts w:ascii="Century Gothic" w:eastAsia="Century Gothic" w:hAnsi="Century Gothic" w:cs="Century Gothic"/>
                                  <w:color w:val="FFFFFF"/>
                                  <w:sz w:val="18"/>
                                </w:rPr>
                                <w:t xml:space="preserve"> 01323 370232 | </w:t>
                              </w:r>
                            </w:p>
                          </w:txbxContent>
                        </wps:txbx>
                        <wps:bodyPr horzOverflow="overflow" vert="horz" lIns="0" tIns="0" rIns="0" bIns="0" rtlCol="0">
                          <a:noAutofit/>
                        </wps:bodyPr>
                      </wps:wsp>
                      <wps:wsp>
                        <wps:cNvPr id="36" name="Rectangle 36"/>
                        <wps:cNvSpPr/>
                        <wps:spPr>
                          <a:xfrm>
                            <a:off x="7250188" y="672035"/>
                            <a:ext cx="119335" cy="147491"/>
                          </a:xfrm>
                          <a:prstGeom prst="rect">
                            <a:avLst/>
                          </a:prstGeom>
                          <a:ln>
                            <a:noFill/>
                          </a:ln>
                        </wps:spPr>
                        <wps:txbx>
                          <w:txbxContent>
                            <w:p w:rsidR="00436F91" w:rsidRDefault="003B1A1A">
                              <w:r>
                                <w:rPr>
                                  <w:rFonts w:ascii="Century Gothic" w:eastAsia="Century Gothic" w:hAnsi="Century Gothic" w:cs="Century Gothic"/>
                                  <w:b/>
                                  <w:color w:val="FFFFFF"/>
                                  <w:sz w:val="18"/>
                                </w:rPr>
                                <w:t>E:</w:t>
                              </w:r>
                            </w:p>
                          </w:txbxContent>
                        </wps:txbx>
                        <wps:bodyPr horzOverflow="overflow" vert="horz" lIns="0" tIns="0" rIns="0" bIns="0" rtlCol="0">
                          <a:noAutofit/>
                        </wps:bodyPr>
                      </wps:wsp>
                      <wps:wsp>
                        <wps:cNvPr id="37" name="Rectangle 37"/>
                        <wps:cNvSpPr/>
                        <wps:spPr>
                          <a:xfrm>
                            <a:off x="7338199" y="672035"/>
                            <a:ext cx="2289709" cy="147491"/>
                          </a:xfrm>
                          <a:prstGeom prst="rect">
                            <a:avLst/>
                          </a:prstGeom>
                          <a:ln>
                            <a:noFill/>
                          </a:ln>
                        </wps:spPr>
                        <wps:txbx>
                          <w:txbxContent>
                            <w:p w:rsidR="00436F91" w:rsidRDefault="003B1A1A">
                              <w:r>
                                <w:rPr>
                                  <w:rFonts w:ascii="Century Gothic" w:eastAsia="Century Gothic" w:hAnsi="Century Gothic" w:cs="Century Gothic"/>
                                  <w:color w:val="FFFFFF"/>
                                  <w:sz w:val="18"/>
                                </w:rPr>
                                <w:t xml:space="preserve"> info@care247healthcare.co.uk </w:t>
                              </w:r>
                            </w:p>
                          </w:txbxContent>
                        </wps:txbx>
                        <wps:bodyPr horzOverflow="overflow" vert="horz" lIns="0" tIns="0" rIns="0" bIns="0" rtlCol="0">
                          <a:noAutofit/>
                        </wps:bodyPr>
                      </wps:wsp>
                      <wps:wsp>
                        <wps:cNvPr id="38" name="Rectangle 38"/>
                        <wps:cNvSpPr/>
                        <wps:spPr>
                          <a:xfrm>
                            <a:off x="6301039" y="824473"/>
                            <a:ext cx="175331" cy="147491"/>
                          </a:xfrm>
                          <a:prstGeom prst="rect">
                            <a:avLst/>
                          </a:prstGeom>
                          <a:ln>
                            <a:noFill/>
                          </a:ln>
                        </wps:spPr>
                        <wps:txbx>
                          <w:txbxContent>
                            <w:p w:rsidR="00436F91" w:rsidRDefault="003B1A1A">
                              <w:r>
                                <w:rPr>
                                  <w:rFonts w:ascii="Century Gothic" w:eastAsia="Century Gothic" w:hAnsi="Century Gothic" w:cs="Century Gothic"/>
                                  <w:b/>
                                  <w:color w:val="FFFFFF"/>
                                  <w:sz w:val="18"/>
                                </w:rPr>
                                <w:t>W:</w:t>
                              </w:r>
                            </w:p>
                          </w:txbxContent>
                        </wps:txbx>
                        <wps:bodyPr horzOverflow="overflow" vert="horz" lIns="0" tIns="0" rIns="0" bIns="0" rtlCol="0">
                          <a:noAutofit/>
                        </wps:bodyPr>
                      </wps:wsp>
                      <wps:wsp>
                        <wps:cNvPr id="39" name="Rectangle 39"/>
                        <wps:cNvSpPr/>
                        <wps:spPr>
                          <a:xfrm>
                            <a:off x="6431170" y="824473"/>
                            <a:ext cx="4589763" cy="147491"/>
                          </a:xfrm>
                          <a:prstGeom prst="rect">
                            <a:avLst/>
                          </a:prstGeom>
                          <a:ln>
                            <a:noFill/>
                          </a:ln>
                        </wps:spPr>
                        <wps:txbx>
                          <w:txbxContent>
                            <w:p w:rsidR="00436F91" w:rsidRDefault="003B1A1A">
                              <w:r>
                                <w:rPr>
                                  <w:rFonts w:ascii="Century Gothic" w:eastAsia="Century Gothic" w:hAnsi="Century Gothic" w:cs="Century Gothic"/>
                                  <w:color w:val="FFFFFF"/>
                                  <w:sz w:val="18"/>
                                </w:rPr>
                                <w:t xml:space="preserve"> www.care247healthcare.co.uk | Registration Number: 09909827</w:t>
                              </w:r>
                            </w:p>
                          </w:txbxContent>
                        </wps:txbx>
                        <wps:bodyPr horzOverflow="overflow" vert="horz" lIns="0" tIns="0" rIns="0" bIns="0" rtlCol="0">
                          <a:noAutofit/>
                        </wps:bodyPr>
                      </wps:wsp>
                      <wps:wsp>
                        <wps:cNvPr id="40" name="Shape 40"/>
                        <wps:cNvSpPr/>
                        <wps:spPr>
                          <a:xfrm>
                            <a:off x="1076326" y="230747"/>
                            <a:ext cx="477190" cy="362610"/>
                          </a:xfrm>
                          <a:custGeom>
                            <a:avLst/>
                            <a:gdLst/>
                            <a:ahLst/>
                            <a:cxnLst/>
                            <a:rect l="0" t="0" r="0" b="0"/>
                            <a:pathLst>
                              <a:path w="477190" h="362610">
                                <a:moveTo>
                                  <a:pt x="238481" y="0"/>
                                </a:moveTo>
                                <a:lnTo>
                                  <a:pt x="244450" y="140"/>
                                </a:lnTo>
                                <a:cubicBezTo>
                                  <a:pt x="246532" y="267"/>
                                  <a:pt x="248539" y="394"/>
                                  <a:pt x="250546" y="597"/>
                                </a:cubicBezTo>
                                <a:cubicBezTo>
                                  <a:pt x="254597" y="978"/>
                                  <a:pt x="258648" y="1575"/>
                                  <a:pt x="262598" y="2362"/>
                                </a:cubicBezTo>
                                <a:cubicBezTo>
                                  <a:pt x="270561" y="3924"/>
                                  <a:pt x="278397" y="6299"/>
                                  <a:pt x="285890" y="9385"/>
                                </a:cubicBezTo>
                                <a:cubicBezTo>
                                  <a:pt x="300774" y="15532"/>
                                  <a:pt x="314693" y="24816"/>
                                  <a:pt x="326161" y="36220"/>
                                </a:cubicBezTo>
                                <a:cubicBezTo>
                                  <a:pt x="337617" y="47625"/>
                                  <a:pt x="346964" y="61506"/>
                                  <a:pt x="353174" y="76352"/>
                                </a:cubicBezTo>
                                <a:cubicBezTo>
                                  <a:pt x="358229" y="88379"/>
                                  <a:pt x="361315" y="101105"/>
                                  <a:pt x="362382" y="114211"/>
                                </a:cubicBezTo>
                                <a:cubicBezTo>
                                  <a:pt x="375552" y="115214"/>
                                  <a:pt x="388341" y="118275"/>
                                  <a:pt x="400406" y="123292"/>
                                </a:cubicBezTo>
                                <a:cubicBezTo>
                                  <a:pt x="415354" y="129477"/>
                                  <a:pt x="429298" y="138798"/>
                                  <a:pt x="440754" y="150266"/>
                                </a:cubicBezTo>
                                <a:cubicBezTo>
                                  <a:pt x="452222" y="161722"/>
                                  <a:pt x="461543" y="175666"/>
                                  <a:pt x="467728" y="190614"/>
                                </a:cubicBezTo>
                                <a:cubicBezTo>
                                  <a:pt x="473926" y="205486"/>
                                  <a:pt x="477190" y="221958"/>
                                  <a:pt x="477177" y="238214"/>
                                </a:cubicBezTo>
                                <a:cubicBezTo>
                                  <a:pt x="477177" y="246380"/>
                                  <a:pt x="476377" y="254546"/>
                                  <a:pt x="474802" y="262484"/>
                                </a:cubicBezTo>
                                <a:cubicBezTo>
                                  <a:pt x="473227" y="270459"/>
                                  <a:pt x="470853" y="278308"/>
                                  <a:pt x="467741" y="285839"/>
                                </a:cubicBezTo>
                                <a:cubicBezTo>
                                  <a:pt x="461543" y="300774"/>
                                  <a:pt x="452222" y="314719"/>
                                  <a:pt x="440754" y="326174"/>
                                </a:cubicBezTo>
                                <a:cubicBezTo>
                                  <a:pt x="429285" y="337642"/>
                                  <a:pt x="415341" y="346977"/>
                                  <a:pt x="400406" y="353162"/>
                                </a:cubicBezTo>
                                <a:cubicBezTo>
                                  <a:pt x="387502" y="358521"/>
                                  <a:pt x="373393" y="361544"/>
                                  <a:pt x="359270" y="362293"/>
                                </a:cubicBezTo>
                                <a:cubicBezTo>
                                  <a:pt x="358737" y="362369"/>
                                  <a:pt x="358254" y="362610"/>
                                  <a:pt x="357696" y="362610"/>
                                </a:cubicBezTo>
                                <a:lnTo>
                                  <a:pt x="238404" y="362610"/>
                                </a:lnTo>
                                <a:cubicBezTo>
                                  <a:pt x="238404" y="362610"/>
                                  <a:pt x="238392" y="362598"/>
                                  <a:pt x="238392" y="362598"/>
                                </a:cubicBezTo>
                                <a:lnTo>
                                  <a:pt x="233921" y="362471"/>
                                </a:lnTo>
                                <a:cubicBezTo>
                                  <a:pt x="233235" y="362458"/>
                                  <a:pt x="232474" y="362433"/>
                                  <a:pt x="231521" y="362344"/>
                                </a:cubicBezTo>
                                <a:lnTo>
                                  <a:pt x="227698" y="362039"/>
                                </a:lnTo>
                                <a:cubicBezTo>
                                  <a:pt x="226720" y="361963"/>
                                  <a:pt x="225730" y="361823"/>
                                  <a:pt x="224688" y="361683"/>
                                </a:cubicBezTo>
                                <a:lnTo>
                                  <a:pt x="223126" y="361480"/>
                                </a:lnTo>
                                <a:cubicBezTo>
                                  <a:pt x="221640" y="361315"/>
                                  <a:pt x="220078" y="361023"/>
                                  <a:pt x="218402" y="360705"/>
                                </a:cubicBezTo>
                                <a:lnTo>
                                  <a:pt x="217843" y="360617"/>
                                </a:lnTo>
                                <a:cubicBezTo>
                                  <a:pt x="216205" y="360337"/>
                                  <a:pt x="214427" y="359918"/>
                                  <a:pt x="212573" y="359486"/>
                                </a:cubicBezTo>
                                <a:lnTo>
                                  <a:pt x="211963" y="359334"/>
                                </a:lnTo>
                                <a:cubicBezTo>
                                  <a:pt x="202260" y="356997"/>
                                  <a:pt x="192697" y="353225"/>
                                  <a:pt x="183540" y="348094"/>
                                </a:cubicBezTo>
                                <a:cubicBezTo>
                                  <a:pt x="172250" y="341770"/>
                                  <a:pt x="161709" y="333108"/>
                                  <a:pt x="153086" y="323037"/>
                                </a:cubicBezTo>
                                <a:cubicBezTo>
                                  <a:pt x="142900" y="311125"/>
                                  <a:pt x="135192" y="297002"/>
                                  <a:pt x="130785" y="282194"/>
                                </a:cubicBezTo>
                                <a:cubicBezTo>
                                  <a:pt x="128359" y="274041"/>
                                  <a:pt x="126860" y="265595"/>
                                  <a:pt x="126340" y="257112"/>
                                </a:cubicBezTo>
                                <a:cubicBezTo>
                                  <a:pt x="126187" y="255626"/>
                                  <a:pt x="126162" y="254076"/>
                                  <a:pt x="126136" y="252501"/>
                                </a:cubicBezTo>
                                <a:lnTo>
                                  <a:pt x="126073" y="249072"/>
                                </a:lnTo>
                                <a:lnTo>
                                  <a:pt x="126238" y="244132"/>
                                </a:lnTo>
                                <a:cubicBezTo>
                                  <a:pt x="126390" y="241859"/>
                                  <a:pt x="126556" y="239509"/>
                                  <a:pt x="126784" y="237287"/>
                                </a:cubicBezTo>
                                <a:lnTo>
                                  <a:pt x="127775" y="230569"/>
                                </a:lnTo>
                                <a:cubicBezTo>
                                  <a:pt x="130924" y="212230"/>
                                  <a:pt x="138722" y="194843"/>
                                  <a:pt x="150330" y="180315"/>
                                </a:cubicBezTo>
                                <a:cubicBezTo>
                                  <a:pt x="152921" y="176987"/>
                                  <a:pt x="155943" y="173634"/>
                                  <a:pt x="159829" y="169761"/>
                                </a:cubicBezTo>
                                <a:lnTo>
                                  <a:pt x="160934" y="168720"/>
                                </a:lnTo>
                                <a:cubicBezTo>
                                  <a:pt x="162319" y="167411"/>
                                  <a:pt x="163690" y="166116"/>
                                  <a:pt x="165151" y="164910"/>
                                </a:cubicBezTo>
                                <a:lnTo>
                                  <a:pt x="166027" y="164160"/>
                                </a:lnTo>
                                <a:cubicBezTo>
                                  <a:pt x="166649" y="163614"/>
                                  <a:pt x="167272" y="163081"/>
                                  <a:pt x="167919" y="162585"/>
                                </a:cubicBezTo>
                                <a:lnTo>
                                  <a:pt x="170675" y="160452"/>
                                </a:lnTo>
                                <a:cubicBezTo>
                                  <a:pt x="171310" y="159918"/>
                                  <a:pt x="172034" y="159410"/>
                                  <a:pt x="172758" y="158915"/>
                                </a:cubicBezTo>
                                <a:lnTo>
                                  <a:pt x="174600" y="157620"/>
                                </a:lnTo>
                                <a:cubicBezTo>
                                  <a:pt x="175260" y="157150"/>
                                  <a:pt x="175920" y="156680"/>
                                  <a:pt x="176606" y="156248"/>
                                </a:cubicBezTo>
                                <a:lnTo>
                                  <a:pt x="177533" y="155664"/>
                                </a:lnTo>
                                <a:cubicBezTo>
                                  <a:pt x="179248" y="154572"/>
                                  <a:pt x="180962" y="153492"/>
                                  <a:pt x="182728" y="152527"/>
                                </a:cubicBezTo>
                                <a:cubicBezTo>
                                  <a:pt x="186322" y="150419"/>
                                  <a:pt x="190424" y="148412"/>
                                  <a:pt x="195593" y="146228"/>
                                </a:cubicBezTo>
                                <a:cubicBezTo>
                                  <a:pt x="213043" y="139090"/>
                                  <a:pt x="232982" y="136462"/>
                                  <a:pt x="251676" y="138811"/>
                                </a:cubicBezTo>
                                <a:cubicBezTo>
                                  <a:pt x="261188" y="140005"/>
                                  <a:pt x="270294" y="142329"/>
                                  <a:pt x="278727" y="145707"/>
                                </a:cubicBezTo>
                                <a:lnTo>
                                  <a:pt x="288150" y="149936"/>
                                </a:lnTo>
                                <a:lnTo>
                                  <a:pt x="291109" y="151473"/>
                                </a:lnTo>
                                <a:cubicBezTo>
                                  <a:pt x="295961" y="154216"/>
                                  <a:pt x="299491" y="156439"/>
                                  <a:pt x="302616" y="158725"/>
                                </a:cubicBezTo>
                                <a:cubicBezTo>
                                  <a:pt x="306413" y="161379"/>
                                  <a:pt x="309956" y="164427"/>
                                  <a:pt x="312915" y="167056"/>
                                </a:cubicBezTo>
                                <a:cubicBezTo>
                                  <a:pt x="316814" y="170701"/>
                                  <a:pt x="319608" y="173596"/>
                                  <a:pt x="322009" y="176454"/>
                                </a:cubicBezTo>
                                <a:cubicBezTo>
                                  <a:pt x="327660" y="183007"/>
                                  <a:pt x="332448" y="189979"/>
                                  <a:pt x="336207" y="197180"/>
                                </a:cubicBezTo>
                                <a:cubicBezTo>
                                  <a:pt x="343383" y="210769"/>
                                  <a:pt x="347701" y="225984"/>
                                  <a:pt x="348704" y="241186"/>
                                </a:cubicBezTo>
                                <a:lnTo>
                                  <a:pt x="348996" y="249847"/>
                                </a:lnTo>
                                <a:lnTo>
                                  <a:pt x="348932" y="251663"/>
                                </a:lnTo>
                                <a:cubicBezTo>
                                  <a:pt x="348894" y="254381"/>
                                  <a:pt x="348666" y="257721"/>
                                  <a:pt x="348259" y="261544"/>
                                </a:cubicBezTo>
                                <a:cubicBezTo>
                                  <a:pt x="347624" y="267411"/>
                                  <a:pt x="346443" y="273317"/>
                                  <a:pt x="344627" y="279603"/>
                                </a:cubicBezTo>
                                <a:cubicBezTo>
                                  <a:pt x="344030" y="281864"/>
                                  <a:pt x="343256" y="284048"/>
                                  <a:pt x="342506" y="286169"/>
                                </a:cubicBezTo>
                                <a:lnTo>
                                  <a:pt x="341440" y="289014"/>
                                </a:lnTo>
                                <a:cubicBezTo>
                                  <a:pt x="340639" y="291033"/>
                                  <a:pt x="339865" y="292989"/>
                                  <a:pt x="338976" y="294805"/>
                                </a:cubicBezTo>
                                <a:cubicBezTo>
                                  <a:pt x="338214" y="296596"/>
                                  <a:pt x="337325" y="298323"/>
                                  <a:pt x="336448" y="299987"/>
                                </a:cubicBezTo>
                                <a:lnTo>
                                  <a:pt x="335839" y="301181"/>
                                </a:lnTo>
                                <a:cubicBezTo>
                                  <a:pt x="335509" y="301841"/>
                                  <a:pt x="335128" y="302476"/>
                                  <a:pt x="334747" y="303124"/>
                                </a:cubicBezTo>
                                <a:lnTo>
                                  <a:pt x="333616" y="305067"/>
                                </a:lnTo>
                                <a:cubicBezTo>
                                  <a:pt x="333261" y="305689"/>
                                  <a:pt x="332905" y="306299"/>
                                  <a:pt x="332524" y="306896"/>
                                </a:cubicBezTo>
                                <a:lnTo>
                                  <a:pt x="331419" y="308623"/>
                                </a:lnTo>
                                <a:cubicBezTo>
                                  <a:pt x="330695" y="309740"/>
                                  <a:pt x="330010" y="310833"/>
                                  <a:pt x="329286" y="311823"/>
                                </a:cubicBezTo>
                                <a:lnTo>
                                  <a:pt x="328193" y="313347"/>
                                </a:lnTo>
                                <a:cubicBezTo>
                                  <a:pt x="327533" y="314287"/>
                                  <a:pt x="326885" y="315176"/>
                                  <a:pt x="326238" y="316014"/>
                                </a:cubicBezTo>
                                <a:lnTo>
                                  <a:pt x="316408" y="327190"/>
                                </a:lnTo>
                                <a:cubicBezTo>
                                  <a:pt x="313855" y="329832"/>
                                  <a:pt x="309270" y="329933"/>
                                  <a:pt x="306603" y="327368"/>
                                </a:cubicBezTo>
                                <a:cubicBezTo>
                                  <a:pt x="303886" y="324752"/>
                                  <a:pt x="303771" y="320370"/>
                                  <a:pt x="306349" y="317614"/>
                                </a:cubicBezTo>
                                <a:lnTo>
                                  <a:pt x="315100" y="307467"/>
                                </a:lnTo>
                                <a:cubicBezTo>
                                  <a:pt x="315646" y="306769"/>
                                  <a:pt x="316167" y="306007"/>
                                  <a:pt x="316713" y="305219"/>
                                </a:cubicBezTo>
                                <a:lnTo>
                                  <a:pt x="317729" y="303759"/>
                                </a:lnTo>
                                <a:cubicBezTo>
                                  <a:pt x="318313" y="302933"/>
                                  <a:pt x="318872" y="302031"/>
                                  <a:pt x="319469" y="301092"/>
                                </a:cubicBezTo>
                                <a:lnTo>
                                  <a:pt x="320510" y="299441"/>
                                </a:lnTo>
                                <a:cubicBezTo>
                                  <a:pt x="320777" y="299009"/>
                                  <a:pt x="321056" y="298514"/>
                                  <a:pt x="321323" y="298018"/>
                                </a:cubicBezTo>
                                <a:lnTo>
                                  <a:pt x="322390" y="296151"/>
                                </a:lnTo>
                                <a:cubicBezTo>
                                  <a:pt x="322669" y="295656"/>
                                  <a:pt x="322974" y="295148"/>
                                  <a:pt x="323228" y="294602"/>
                                </a:cubicBezTo>
                                <a:lnTo>
                                  <a:pt x="323748" y="293573"/>
                                </a:lnTo>
                                <a:cubicBezTo>
                                  <a:pt x="324498" y="292100"/>
                                  <a:pt x="325285" y="290576"/>
                                  <a:pt x="325971" y="288938"/>
                                </a:cubicBezTo>
                                <a:cubicBezTo>
                                  <a:pt x="326707" y="287350"/>
                                  <a:pt x="327330" y="285750"/>
                                  <a:pt x="327965" y="284099"/>
                                </a:cubicBezTo>
                                <a:lnTo>
                                  <a:pt x="329044" y="281115"/>
                                </a:lnTo>
                                <a:cubicBezTo>
                                  <a:pt x="329629" y="279375"/>
                                  <a:pt x="330251" y="277584"/>
                                  <a:pt x="330721" y="275704"/>
                                </a:cubicBezTo>
                                <a:cubicBezTo>
                                  <a:pt x="332245" y="270142"/>
                                  <a:pt x="333223" y="265011"/>
                                  <a:pt x="333705" y="259994"/>
                                </a:cubicBezTo>
                                <a:cubicBezTo>
                                  <a:pt x="333985" y="256985"/>
                                  <a:pt x="334188" y="254419"/>
                                  <a:pt x="334213" y="251320"/>
                                </a:cubicBezTo>
                                <a:lnTo>
                                  <a:pt x="334239" y="249504"/>
                                </a:lnTo>
                                <a:lnTo>
                                  <a:pt x="336360" y="249390"/>
                                </a:lnTo>
                                <a:lnTo>
                                  <a:pt x="336360" y="249377"/>
                                </a:lnTo>
                                <a:lnTo>
                                  <a:pt x="334251" y="249492"/>
                                </a:lnTo>
                                <a:lnTo>
                                  <a:pt x="333921" y="242430"/>
                                </a:lnTo>
                                <a:cubicBezTo>
                                  <a:pt x="332905" y="229146"/>
                                  <a:pt x="329032" y="216052"/>
                                  <a:pt x="322720" y="204394"/>
                                </a:cubicBezTo>
                                <a:cubicBezTo>
                                  <a:pt x="319418" y="198247"/>
                                  <a:pt x="315252" y="192291"/>
                                  <a:pt x="310286" y="186652"/>
                                </a:cubicBezTo>
                                <a:cubicBezTo>
                                  <a:pt x="307619" y="183579"/>
                                  <a:pt x="304673" y="180772"/>
                                  <a:pt x="302400" y="178676"/>
                                </a:cubicBezTo>
                                <a:cubicBezTo>
                                  <a:pt x="299225" y="175933"/>
                                  <a:pt x="296469" y="173673"/>
                                  <a:pt x="293472" y="171641"/>
                                </a:cubicBezTo>
                                <a:cubicBezTo>
                                  <a:pt x="290093" y="169202"/>
                                  <a:pt x="286563" y="167183"/>
                                  <a:pt x="283553" y="165532"/>
                                </a:cubicBezTo>
                                <a:lnTo>
                                  <a:pt x="272860" y="160693"/>
                                </a:lnTo>
                                <a:cubicBezTo>
                                  <a:pt x="265671" y="157886"/>
                                  <a:pt x="257886" y="155994"/>
                                  <a:pt x="249746" y="155067"/>
                                </a:cubicBezTo>
                                <a:cubicBezTo>
                                  <a:pt x="233782" y="153238"/>
                                  <a:pt x="216865" y="155639"/>
                                  <a:pt x="202121" y="161874"/>
                                </a:cubicBezTo>
                                <a:cubicBezTo>
                                  <a:pt x="197739" y="163779"/>
                                  <a:pt x="194272" y="165506"/>
                                  <a:pt x="191249" y="167323"/>
                                </a:cubicBezTo>
                                <a:cubicBezTo>
                                  <a:pt x="189789" y="168135"/>
                                  <a:pt x="188455" y="168999"/>
                                  <a:pt x="187135" y="169863"/>
                                </a:cubicBezTo>
                                <a:lnTo>
                                  <a:pt x="186030" y="170586"/>
                                </a:lnTo>
                                <a:cubicBezTo>
                                  <a:pt x="185484" y="170917"/>
                                  <a:pt x="185001" y="171285"/>
                                  <a:pt x="184518" y="171641"/>
                                </a:cubicBezTo>
                                <a:lnTo>
                                  <a:pt x="182804" y="172872"/>
                                </a:lnTo>
                                <a:cubicBezTo>
                                  <a:pt x="182258" y="173253"/>
                                  <a:pt x="181712" y="173634"/>
                                  <a:pt x="181216" y="174066"/>
                                </a:cubicBezTo>
                                <a:lnTo>
                                  <a:pt x="178727" y="176035"/>
                                </a:lnTo>
                                <a:cubicBezTo>
                                  <a:pt x="178219" y="176428"/>
                                  <a:pt x="177762" y="176835"/>
                                  <a:pt x="177292" y="177241"/>
                                </a:cubicBezTo>
                                <a:lnTo>
                                  <a:pt x="176441" y="178003"/>
                                </a:lnTo>
                                <a:cubicBezTo>
                                  <a:pt x="175209" y="179045"/>
                                  <a:pt x="174066" y="180150"/>
                                  <a:pt x="172923" y="181242"/>
                                </a:cubicBezTo>
                                <a:lnTo>
                                  <a:pt x="172009" y="182143"/>
                                </a:lnTo>
                                <a:cubicBezTo>
                                  <a:pt x="168758" y="185445"/>
                                  <a:pt x="166243" y="188303"/>
                                  <a:pt x="164109" y="191110"/>
                                </a:cubicBezTo>
                                <a:cubicBezTo>
                                  <a:pt x="154470" y="203467"/>
                                  <a:pt x="148057" y="218135"/>
                                  <a:pt x="145580" y="233591"/>
                                </a:cubicBezTo>
                                <a:lnTo>
                                  <a:pt x="144805" y="239243"/>
                                </a:lnTo>
                                <a:cubicBezTo>
                                  <a:pt x="144666" y="240703"/>
                                  <a:pt x="144577" y="242151"/>
                                  <a:pt x="144488" y="243624"/>
                                </a:cubicBezTo>
                                <a:lnTo>
                                  <a:pt x="144323" y="249466"/>
                                </a:lnTo>
                                <a:lnTo>
                                  <a:pt x="144412" y="252171"/>
                                </a:lnTo>
                                <a:cubicBezTo>
                                  <a:pt x="144450" y="253390"/>
                                  <a:pt x="144463" y="254597"/>
                                  <a:pt x="144602" y="255791"/>
                                </a:cubicBezTo>
                                <a:cubicBezTo>
                                  <a:pt x="145136" y="263004"/>
                                  <a:pt x="146456" y="270040"/>
                                  <a:pt x="148552" y="276784"/>
                                </a:cubicBezTo>
                                <a:cubicBezTo>
                                  <a:pt x="152349" y="289090"/>
                                  <a:pt x="158902" y="300761"/>
                                  <a:pt x="167488" y="310579"/>
                                </a:cubicBezTo>
                                <a:cubicBezTo>
                                  <a:pt x="174765" y="318897"/>
                                  <a:pt x="183579" y="325996"/>
                                  <a:pt x="192989" y="331127"/>
                                </a:cubicBezTo>
                                <a:cubicBezTo>
                                  <a:pt x="200647" y="335305"/>
                                  <a:pt x="208572" y="338341"/>
                                  <a:pt x="216535" y="340144"/>
                                </a:cubicBezTo>
                                <a:cubicBezTo>
                                  <a:pt x="218542" y="340601"/>
                                  <a:pt x="219977" y="340932"/>
                                  <a:pt x="221361" y="341147"/>
                                </a:cubicBezTo>
                                <a:lnTo>
                                  <a:pt x="222364" y="341313"/>
                                </a:lnTo>
                                <a:cubicBezTo>
                                  <a:pt x="223520" y="341516"/>
                                  <a:pt x="224625" y="341706"/>
                                  <a:pt x="225679" y="341808"/>
                                </a:cubicBezTo>
                                <a:lnTo>
                                  <a:pt x="227241" y="341998"/>
                                </a:lnTo>
                                <a:cubicBezTo>
                                  <a:pt x="228016" y="342100"/>
                                  <a:pt x="228752" y="342189"/>
                                  <a:pt x="229413" y="342227"/>
                                </a:cubicBezTo>
                                <a:lnTo>
                                  <a:pt x="232486" y="342443"/>
                                </a:lnTo>
                                <a:cubicBezTo>
                                  <a:pt x="233248" y="342519"/>
                                  <a:pt x="233959" y="342532"/>
                                  <a:pt x="234607" y="342544"/>
                                </a:cubicBezTo>
                                <a:lnTo>
                                  <a:pt x="238392" y="342621"/>
                                </a:lnTo>
                                <a:cubicBezTo>
                                  <a:pt x="238404" y="342621"/>
                                  <a:pt x="238404" y="342621"/>
                                  <a:pt x="238404" y="342621"/>
                                </a:cubicBezTo>
                                <a:lnTo>
                                  <a:pt x="352806" y="342621"/>
                                </a:lnTo>
                                <a:cubicBezTo>
                                  <a:pt x="366497" y="342621"/>
                                  <a:pt x="380289" y="339877"/>
                                  <a:pt x="392760" y="334696"/>
                                </a:cubicBezTo>
                                <a:cubicBezTo>
                                  <a:pt x="405270" y="329514"/>
                                  <a:pt x="416979" y="321678"/>
                                  <a:pt x="426618" y="312039"/>
                                </a:cubicBezTo>
                                <a:cubicBezTo>
                                  <a:pt x="436270" y="302400"/>
                                  <a:pt x="444094" y="290678"/>
                                  <a:pt x="449275" y="278181"/>
                                </a:cubicBezTo>
                                <a:cubicBezTo>
                                  <a:pt x="451879" y="271907"/>
                                  <a:pt x="453873" y="265316"/>
                                  <a:pt x="455206" y="258610"/>
                                </a:cubicBezTo>
                                <a:cubicBezTo>
                                  <a:pt x="456527" y="251917"/>
                                  <a:pt x="457200" y="245059"/>
                                  <a:pt x="457200" y="238214"/>
                                </a:cubicBezTo>
                                <a:cubicBezTo>
                                  <a:pt x="457213" y="224561"/>
                                  <a:pt x="454457" y="210756"/>
                                  <a:pt x="449275" y="198272"/>
                                </a:cubicBezTo>
                                <a:cubicBezTo>
                                  <a:pt x="444094" y="185763"/>
                                  <a:pt x="436270" y="174054"/>
                                  <a:pt x="426618" y="164402"/>
                                </a:cubicBezTo>
                                <a:cubicBezTo>
                                  <a:pt x="416979" y="154762"/>
                                  <a:pt x="405282" y="146939"/>
                                  <a:pt x="392760" y="141757"/>
                                </a:cubicBezTo>
                                <a:cubicBezTo>
                                  <a:pt x="380289" y="136576"/>
                                  <a:pt x="366497" y="133833"/>
                                  <a:pt x="352870" y="133833"/>
                                </a:cubicBezTo>
                                <a:cubicBezTo>
                                  <a:pt x="347294" y="133833"/>
                                  <a:pt x="342811" y="129362"/>
                                  <a:pt x="342811" y="123876"/>
                                </a:cubicBezTo>
                                <a:cubicBezTo>
                                  <a:pt x="342748" y="110274"/>
                                  <a:pt x="339954" y="96507"/>
                                  <a:pt x="334747" y="84087"/>
                                </a:cubicBezTo>
                                <a:cubicBezTo>
                                  <a:pt x="329527" y="71628"/>
                                  <a:pt x="321691" y="59969"/>
                                  <a:pt x="312052" y="50381"/>
                                </a:cubicBezTo>
                                <a:cubicBezTo>
                                  <a:pt x="302438" y="40805"/>
                                  <a:pt x="290741" y="33020"/>
                                  <a:pt x="278244" y="27864"/>
                                </a:cubicBezTo>
                                <a:cubicBezTo>
                                  <a:pt x="271958" y="25260"/>
                                  <a:pt x="265392" y="23279"/>
                                  <a:pt x="258724" y="21958"/>
                                </a:cubicBezTo>
                                <a:cubicBezTo>
                                  <a:pt x="255384" y="21311"/>
                                  <a:pt x="251981" y="20815"/>
                                  <a:pt x="248628" y="20498"/>
                                </a:cubicBezTo>
                                <a:cubicBezTo>
                                  <a:pt x="246913" y="20320"/>
                                  <a:pt x="245212" y="20206"/>
                                  <a:pt x="243523" y="20117"/>
                                </a:cubicBezTo>
                                <a:lnTo>
                                  <a:pt x="238290" y="19990"/>
                                </a:lnTo>
                                <a:lnTo>
                                  <a:pt x="233274" y="20117"/>
                                </a:lnTo>
                                <a:cubicBezTo>
                                  <a:pt x="231597" y="20206"/>
                                  <a:pt x="229895" y="20320"/>
                                  <a:pt x="228194" y="20485"/>
                                </a:cubicBezTo>
                                <a:cubicBezTo>
                                  <a:pt x="224815" y="20815"/>
                                  <a:pt x="221412" y="21311"/>
                                  <a:pt x="218084" y="21958"/>
                                </a:cubicBezTo>
                                <a:cubicBezTo>
                                  <a:pt x="211417" y="23292"/>
                                  <a:pt x="204851" y="25260"/>
                                  <a:pt x="198565" y="27864"/>
                                </a:cubicBezTo>
                                <a:cubicBezTo>
                                  <a:pt x="186080" y="33020"/>
                                  <a:pt x="174396" y="40805"/>
                                  <a:pt x="164770" y="50381"/>
                                </a:cubicBezTo>
                                <a:cubicBezTo>
                                  <a:pt x="155131" y="59969"/>
                                  <a:pt x="147295" y="71628"/>
                                  <a:pt x="142075" y="84087"/>
                                </a:cubicBezTo>
                                <a:cubicBezTo>
                                  <a:pt x="136868" y="96507"/>
                                  <a:pt x="134074" y="110274"/>
                                  <a:pt x="134010" y="123876"/>
                                </a:cubicBezTo>
                                <a:cubicBezTo>
                                  <a:pt x="133985" y="129375"/>
                                  <a:pt x="129515" y="133833"/>
                                  <a:pt x="124054" y="133833"/>
                                </a:cubicBezTo>
                                <a:lnTo>
                                  <a:pt x="124041" y="133833"/>
                                </a:lnTo>
                                <a:cubicBezTo>
                                  <a:pt x="109512" y="133833"/>
                                  <a:pt x="95237" y="136779"/>
                                  <a:pt x="82360" y="142380"/>
                                </a:cubicBezTo>
                                <a:cubicBezTo>
                                  <a:pt x="69304" y="148019"/>
                                  <a:pt x="57264" y="156502"/>
                                  <a:pt x="47536" y="166903"/>
                                </a:cubicBezTo>
                                <a:cubicBezTo>
                                  <a:pt x="37757" y="177317"/>
                                  <a:pt x="30086" y="189890"/>
                                  <a:pt x="25324" y="203263"/>
                                </a:cubicBezTo>
                                <a:cubicBezTo>
                                  <a:pt x="22936" y="209982"/>
                                  <a:pt x="21222" y="216980"/>
                                  <a:pt x="20257" y="224066"/>
                                </a:cubicBezTo>
                                <a:cubicBezTo>
                                  <a:pt x="20003" y="225844"/>
                                  <a:pt x="19812" y="227635"/>
                                  <a:pt x="19647" y="229413"/>
                                </a:cubicBezTo>
                                <a:cubicBezTo>
                                  <a:pt x="19507" y="231191"/>
                                  <a:pt x="19393" y="232994"/>
                                  <a:pt x="19342" y="234709"/>
                                </a:cubicBezTo>
                                <a:cubicBezTo>
                                  <a:pt x="19304" y="235306"/>
                                  <a:pt x="19304" y="235966"/>
                                  <a:pt x="19291" y="236626"/>
                                </a:cubicBezTo>
                                <a:lnTo>
                                  <a:pt x="19266" y="238265"/>
                                </a:lnTo>
                                <a:lnTo>
                                  <a:pt x="19291" y="240157"/>
                                </a:lnTo>
                                <a:cubicBezTo>
                                  <a:pt x="19317" y="241948"/>
                                  <a:pt x="19393" y="243726"/>
                                  <a:pt x="19507" y="245516"/>
                                </a:cubicBezTo>
                                <a:cubicBezTo>
                                  <a:pt x="20447" y="259791"/>
                                  <a:pt x="24409" y="274003"/>
                                  <a:pt x="30975" y="286614"/>
                                </a:cubicBezTo>
                                <a:cubicBezTo>
                                  <a:pt x="37554" y="299301"/>
                                  <a:pt x="46876" y="310769"/>
                                  <a:pt x="57937" y="319761"/>
                                </a:cubicBezTo>
                                <a:cubicBezTo>
                                  <a:pt x="69075" y="328854"/>
                                  <a:pt x="82207" y="335661"/>
                                  <a:pt x="95898" y="339458"/>
                                </a:cubicBezTo>
                                <a:cubicBezTo>
                                  <a:pt x="102794" y="341389"/>
                                  <a:pt x="109918" y="342608"/>
                                  <a:pt x="117081" y="343091"/>
                                </a:cubicBezTo>
                                <a:cubicBezTo>
                                  <a:pt x="120485" y="343332"/>
                                  <a:pt x="124066" y="343332"/>
                                  <a:pt x="127851" y="343345"/>
                                </a:cubicBezTo>
                                <a:lnTo>
                                  <a:pt x="139941" y="343395"/>
                                </a:lnTo>
                                <a:cubicBezTo>
                                  <a:pt x="142405" y="343395"/>
                                  <a:pt x="144704" y="344361"/>
                                  <a:pt x="146444" y="346100"/>
                                </a:cubicBezTo>
                                <a:cubicBezTo>
                                  <a:pt x="148184" y="347866"/>
                                  <a:pt x="149136" y="350177"/>
                                  <a:pt x="149123" y="352641"/>
                                </a:cubicBezTo>
                                <a:cubicBezTo>
                                  <a:pt x="149123" y="357696"/>
                                  <a:pt x="144996" y="361810"/>
                                  <a:pt x="139941" y="361836"/>
                                </a:cubicBezTo>
                                <a:lnTo>
                                  <a:pt x="124904" y="361899"/>
                                </a:lnTo>
                                <a:cubicBezTo>
                                  <a:pt x="121996" y="361899"/>
                                  <a:pt x="118961" y="361848"/>
                                  <a:pt x="115875" y="361633"/>
                                </a:cubicBezTo>
                                <a:cubicBezTo>
                                  <a:pt x="107442" y="361099"/>
                                  <a:pt x="99035" y="359702"/>
                                  <a:pt x="90894" y="357467"/>
                                </a:cubicBezTo>
                                <a:cubicBezTo>
                                  <a:pt x="74740" y="353047"/>
                                  <a:pt x="59220" y="345072"/>
                                  <a:pt x="46050" y="334416"/>
                                </a:cubicBezTo>
                                <a:cubicBezTo>
                                  <a:pt x="32957" y="323863"/>
                                  <a:pt x="21895" y="310375"/>
                                  <a:pt x="14072" y="295427"/>
                                </a:cubicBezTo>
                                <a:cubicBezTo>
                                  <a:pt x="6236" y="280518"/>
                                  <a:pt x="1486" y="263716"/>
                                  <a:pt x="305" y="246837"/>
                                </a:cubicBezTo>
                                <a:cubicBezTo>
                                  <a:pt x="165" y="244729"/>
                                  <a:pt x="64" y="242608"/>
                                  <a:pt x="25" y="240500"/>
                                </a:cubicBezTo>
                                <a:lnTo>
                                  <a:pt x="0" y="238036"/>
                                </a:lnTo>
                                <a:lnTo>
                                  <a:pt x="13" y="236296"/>
                                </a:lnTo>
                                <a:cubicBezTo>
                                  <a:pt x="25" y="235636"/>
                                  <a:pt x="25" y="234963"/>
                                  <a:pt x="51" y="234188"/>
                                </a:cubicBezTo>
                                <a:cubicBezTo>
                                  <a:pt x="114" y="232004"/>
                                  <a:pt x="241" y="229908"/>
                                  <a:pt x="419" y="227800"/>
                                </a:cubicBezTo>
                                <a:cubicBezTo>
                                  <a:pt x="584" y="225692"/>
                                  <a:pt x="813" y="223584"/>
                                  <a:pt x="1092" y="221488"/>
                                </a:cubicBezTo>
                                <a:cubicBezTo>
                                  <a:pt x="2210" y="213068"/>
                                  <a:pt x="4204" y="204749"/>
                                  <a:pt x="7023" y="196774"/>
                                </a:cubicBezTo>
                                <a:cubicBezTo>
                                  <a:pt x="12598" y="180873"/>
                                  <a:pt x="21641" y="165926"/>
                                  <a:pt x="33210" y="153518"/>
                                </a:cubicBezTo>
                                <a:cubicBezTo>
                                  <a:pt x="44691" y="141135"/>
                                  <a:pt x="58953" y="131001"/>
                                  <a:pt x="74447" y="124219"/>
                                </a:cubicBezTo>
                                <a:cubicBezTo>
                                  <a:pt x="87122" y="118669"/>
                                  <a:pt x="100559" y="115303"/>
                                  <a:pt x="114440" y="114224"/>
                                </a:cubicBezTo>
                                <a:cubicBezTo>
                                  <a:pt x="115494" y="101117"/>
                                  <a:pt x="118593" y="88379"/>
                                  <a:pt x="123647" y="76352"/>
                                </a:cubicBezTo>
                                <a:cubicBezTo>
                                  <a:pt x="129857" y="61506"/>
                                  <a:pt x="139205" y="47625"/>
                                  <a:pt x="150660" y="36220"/>
                                </a:cubicBezTo>
                                <a:cubicBezTo>
                                  <a:pt x="162128" y="24816"/>
                                  <a:pt x="176047" y="15532"/>
                                  <a:pt x="190932" y="9385"/>
                                </a:cubicBezTo>
                                <a:cubicBezTo>
                                  <a:pt x="198425" y="6299"/>
                                  <a:pt x="206261" y="3924"/>
                                  <a:pt x="214224" y="2362"/>
                                </a:cubicBezTo>
                                <a:cubicBezTo>
                                  <a:pt x="218186" y="1575"/>
                                  <a:pt x="222237" y="978"/>
                                  <a:pt x="226276" y="597"/>
                                </a:cubicBezTo>
                                <a:cubicBezTo>
                                  <a:pt x="228282" y="394"/>
                                  <a:pt x="230302" y="254"/>
                                  <a:pt x="232321" y="140"/>
                                </a:cubicBezTo>
                                <a:lnTo>
                                  <a:pt x="238481"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1" name="Shape 41"/>
                        <wps:cNvSpPr/>
                        <wps:spPr>
                          <a:xfrm>
                            <a:off x="1303654" y="430893"/>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2" name="Shape 42"/>
                        <wps:cNvSpPr/>
                        <wps:spPr>
                          <a:xfrm>
                            <a:off x="1311586" y="403144"/>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3" name="Shape 43"/>
                        <wps:cNvSpPr/>
                        <wps:spPr>
                          <a:xfrm>
                            <a:off x="1238140" y="476607"/>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4" name="Shape 44"/>
                        <wps:cNvSpPr/>
                        <wps:spPr>
                          <a:xfrm>
                            <a:off x="1311585" y="538556"/>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5" name="Shape 45"/>
                        <wps:cNvSpPr/>
                        <wps:spPr>
                          <a:xfrm>
                            <a:off x="1373542" y="476608"/>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6" name="Shape 46"/>
                        <wps:cNvSpPr/>
                        <wps:spPr>
                          <a:xfrm>
                            <a:off x="849859" y="660364"/>
                            <a:ext cx="106031" cy="143574"/>
                          </a:xfrm>
                          <a:custGeom>
                            <a:avLst/>
                            <a:gdLst/>
                            <a:ahLst/>
                            <a:cxnLst/>
                            <a:rect l="0" t="0" r="0" b="0"/>
                            <a:pathLst>
                              <a:path w="106031" h="143574">
                                <a:moveTo>
                                  <a:pt x="66483" y="0"/>
                                </a:moveTo>
                                <a:cubicBezTo>
                                  <a:pt x="80745" y="0"/>
                                  <a:pt x="93928" y="2997"/>
                                  <a:pt x="106031" y="8979"/>
                                </a:cubicBezTo>
                                <a:lnTo>
                                  <a:pt x="97814" y="27991"/>
                                </a:lnTo>
                                <a:cubicBezTo>
                                  <a:pt x="93102" y="25756"/>
                                  <a:pt x="88124" y="23800"/>
                                  <a:pt x="82866" y="22111"/>
                                </a:cubicBezTo>
                                <a:cubicBezTo>
                                  <a:pt x="77608" y="20422"/>
                                  <a:pt x="72084" y="19583"/>
                                  <a:pt x="66293" y="19583"/>
                                </a:cubicBezTo>
                                <a:cubicBezTo>
                                  <a:pt x="53174" y="19583"/>
                                  <a:pt x="42861" y="24232"/>
                                  <a:pt x="35343" y="33528"/>
                                </a:cubicBezTo>
                                <a:cubicBezTo>
                                  <a:pt x="27824" y="42824"/>
                                  <a:pt x="24065" y="55664"/>
                                  <a:pt x="24065" y="72022"/>
                                </a:cubicBezTo>
                                <a:cubicBezTo>
                                  <a:pt x="24065" y="89167"/>
                                  <a:pt x="27685" y="102121"/>
                                  <a:pt x="34911" y="110909"/>
                                </a:cubicBezTo>
                                <a:cubicBezTo>
                                  <a:pt x="42137" y="119697"/>
                                  <a:pt x="52602" y="124079"/>
                                  <a:pt x="66293" y="124079"/>
                                </a:cubicBezTo>
                                <a:cubicBezTo>
                                  <a:pt x="72211" y="124079"/>
                                  <a:pt x="77951" y="123495"/>
                                  <a:pt x="83489" y="122326"/>
                                </a:cubicBezTo>
                                <a:cubicBezTo>
                                  <a:pt x="89026" y="121145"/>
                                  <a:pt x="94792" y="119634"/>
                                  <a:pt x="100773" y="117780"/>
                                </a:cubicBezTo>
                                <a:lnTo>
                                  <a:pt x="100773" y="137363"/>
                                </a:lnTo>
                                <a:cubicBezTo>
                                  <a:pt x="89826" y="141503"/>
                                  <a:pt x="77405" y="143574"/>
                                  <a:pt x="63524" y="143574"/>
                                </a:cubicBezTo>
                                <a:cubicBezTo>
                                  <a:pt x="43077" y="143574"/>
                                  <a:pt x="27380" y="137376"/>
                                  <a:pt x="16433" y="124993"/>
                                </a:cubicBezTo>
                                <a:cubicBezTo>
                                  <a:pt x="10952" y="118802"/>
                                  <a:pt x="6844" y="111274"/>
                                  <a:pt x="4106" y="102413"/>
                                </a:cubicBezTo>
                                <a:lnTo>
                                  <a:pt x="0" y="71841"/>
                                </a:lnTo>
                                <a:lnTo>
                                  <a:pt x="0" y="71825"/>
                                </a:lnTo>
                                <a:lnTo>
                                  <a:pt x="7974" y="33718"/>
                                </a:lnTo>
                                <a:cubicBezTo>
                                  <a:pt x="13296" y="22835"/>
                                  <a:pt x="20979" y="14491"/>
                                  <a:pt x="31050" y="8700"/>
                                </a:cubicBezTo>
                                <a:cubicBezTo>
                                  <a:pt x="41109" y="2896"/>
                                  <a:pt x="52920" y="0"/>
                                  <a:pt x="66483"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7" name="Shape 47"/>
                        <wps:cNvSpPr/>
                        <wps:spPr>
                          <a:xfrm>
                            <a:off x="962292" y="661808"/>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8" name="Shape 48"/>
                        <wps:cNvSpPr/>
                        <wps:spPr>
                          <a:xfrm>
                            <a:off x="1027049" y="661808"/>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49" name="Shape 49"/>
                        <wps:cNvSpPr/>
                        <wps:spPr>
                          <a:xfrm>
                            <a:off x="1110070" y="662369"/>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0" name="Shape 50"/>
                        <wps:cNvSpPr/>
                        <wps:spPr>
                          <a:xfrm>
                            <a:off x="1155962" y="663063"/>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1" name="Shape 51"/>
                        <wps:cNvSpPr/>
                        <wps:spPr>
                          <a:xfrm>
                            <a:off x="1235109" y="662367"/>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2" name="Shape 52"/>
                        <wps:cNvSpPr/>
                        <wps:spPr>
                          <a:xfrm>
                            <a:off x="1385274" y="660361"/>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3" name="Shape 53"/>
                        <wps:cNvSpPr/>
                        <wps:spPr>
                          <a:xfrm>
                            <a:off x="1492067" y="692308"/>
                            <a:ext cx="42844" cy="79252"/>
                          </a:xfrm>
                          <a:custGeom>
                            <a:avLst/>
                            <a:gdLst/>
                            <a:ahLst/>
                            <a:cxnLst/>
                            <a:rect l="0" t="0" r="0" b="0"/>
                            <a:pathLst>
                              <a:path w="42844" h="79252">
                                <a:moveTo>
                                  <a:pt x="42844" y="0"/>
                                </a:moveTo>
                                <a:lnTo>
                                  <a:pt x="42844" y="28719"/>
                                </a:lnTo>
                                <a:lnTo>
                                  <a:pt x="20917" y="60621"/>
                                </a:lnTo>
                                <a:lnTo>
                                  <a:pt x="42844" y="60621"/>
                                </a:lnTo>
                                <a:lnTo>
                                  <a:pt x="42844" y="79252"/>
                                </a:lnTo>
                                <a:lnTo>
                                  <a:pt x="0" y="79252"/>
                                </a:lnTo>
                                <a:lnTo>
                                  <a:pt x="0" y="61954"/>
                                </a:lnTo>
                                <a:lnTo>
                                  <a:pt x="42844"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4" name="Shape 54"/>
                        <wps:cNvSpPr/>
                        <wps:spPr>
                          <a:xfrm>
                            <a:off x="1534911" y="661996"/>
                            <a:ext cx="61665" cy="140030"/>
                          </a:xfrm>
                          <a:custGeom>
                            <a:avLst/>
                            <a:gdLst/>
                            <a:ahLst/>
                            <a:cxnLst/>
                            <a:rect l="0" t="0" r="0" b="0"/>
                            <a:pathLst>
                              <a:path w="61665" h="140030">
                                <a:moveTo>
                                  <a:pt x="20961" y="0"/>
                                </a:moveTo>
                                <a:lnTo>
                                  <a:pt x="42843" y="0"/>
                                </a:lnTo>
                                <a:lnTo>
                                  <a:pt x="42843" y="90932"/>
                                </a:lnTo>
                                <a:lnTo>
                                  <a:pt x="61665" y="90932"/>
                                </a:lnTo>
                                <a:lnTo>
                                  <a:pt x="61665" y="109563"/>
                                </a:lnTo>
                                <a:lnTo>
                                  <a:pt x="42843" y="109563"/>
                                </a:lnTo>
                                <a:lnTo>
                                  <a:pt x="42843" y="140030"/>
                                </a:lnTo>
                                <a:lnTo>
                                  <a:pt x="20961" y="140030"/>
                                </a:lnTo>
                                <a:lnTo>
                                  <a:pt x="20961" y="109563"/>
                                </a:lnTo>
                                <a:lnTo>
                                  <a:pt x="0" y="109563"/>
                                </a:lnTo>
                                <a:lnTo>
                                  <a:pt x="0" y="90932"/>
                                </a:lnTo>
                                <a:lnTo>
                                  <a:pt x="20961" y="90932"/>
                                </a:lnTo>
                                <a:lnTo>
                                  <a:pt x="20961" y="55880"/>
                                </a:lnTo>
                                <a:cubicBezTo>
                                  <a:pt x="20961" y="43396"/>
                                  <a:pt x="21279" y="33172"/>
                                  <a:pt x="21926" y="25210"/>
                                </a:cubicBezTo>
                                <a:lnTo>
                                  <a:pt x="21152" y="25210"/>
                                </a:lnTo>
                                <a:cubicBezTo>
                                  <a:pt x="19374" y="29413"/>
                                  <a:pt x="16567" y="34519"/>
                                  <a:pt x="12744" y="40488"/>
                                </a:cubicBezTo>
                                <a:lnTo>
                                  <a:pt x="0" y="59030"/>
                                </a:lnTo>
                                <a:lnTo>
                                  <a:pt x="0" y="30311"/>
                                </a:lnTo>
                                <a:lnTo>
                                  <a:pt x="20961"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5" name="Shape 55"/>
                        <wps:cNvSpPr/>
                        <wps:spPr>
                          <a:xfrm>
                            <a:off x="1601532" y="662371"/>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6" name="Shape 56"/>
                        <wps:cNvSpPr/>
                        <wps:spPr>
                          <a:xfrm>
                            <a:off x="1683402" y="662558"/>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998849" y="869212"/>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1075569" y="869211"/>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1132836" y="869210"/>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1158605" y="869210"/>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1210570" y="869212"/>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1255480" y="869212"/>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1325010" y="869212"/>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1398043" y="868187"/>
                            <a:ext cx="47193" cy="64082"/>
                          </a:xfrm>
                          <a:custGeom>
                            <a:avLst/>
                            <a:gdLst/>
                            <a:ahLst/>
                            <a:cxnLst/>
                            <a:rect l="0" t="0" r="0" b="0"/>
                            <a:pathLst>
                              <a:path w="47193" h="64082">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lnTo>
                                  <a:pt x="30709" y="64082"/>
                                </a:lnTo>
                                <a:lnTo>
                                  <a:pt x="30689" y="64082"/>
                                </a:lnTo>
                                <a:lnTo>
                                  <a:pt x="8780" y="56005"/>
                                </a:lnTo>
                                <a:cubicBezTo>
                                  <a:pt x="3296" y="50692"/>
                                  <a:pt x="0" y="42831"/>
                                  <a:pt x="0" y="32639"/>
                                </a:cubicBezTo>
                                <a:cubicBezTo>
                                  <a:pt x="0" y="13195"/>
                                  <a:pt x="13183" y="0"/>
                                  <a:pt x="3244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1467463" y="869210"/>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1493232" y="869210"/>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1545196" y="868751"/>
                            <a:ext cx="19133" cy="62598"/>
                          </a:xfrm>
                          <a:custGeom>
                            <a:avLst/>
                            <a:gdLst/>
                            <a:ahLst/>
                            <a:cxnLst/>
                            <a:rect l="0" t="0" r="0" b="0"/>
                            <a:pathLst>
                              <a:path w="19133" h="62598">
                                <a:moveTo>
                                  <a:pt x="15405" y="0"/>
                                </a:moveTo>
                                <a:lnTo>
                                  <a:pt x="19133" y="1051"/>
                                </a:lnTo>
                                <a:lnTo>
                                  <a:pt x="19133" y="7046"/>
                                </a:lnTo>
                                <a:lnTo>
                                  <a:pt x="15964" y="6172"/>
                                </a:lnTo>
                                <a:cubicBezTo>
                                  <a:pt x="12078" y="6172"/>
                                  <a:pt x="9322"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1564329" y="869802"/>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1611408" y="869211"/>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9596" style="width:841.89pt;height:103.79pt;position:absolute;mso-position-horizontal-relative:page;mso-position-horizontal:absolute;margin-left:0pt;mso-position-vertical-relative:page;margin-top:0pt;" coordsize="106920,13181">
                <v:shape id="Shape 29249" style="position:absolute;width:106920;height:10330;left:0;top:0;" coordsize="10692003,1033081" path="m0,0l10692003,0l10692003,1033081l0,1033081l0,0">
                  <v:stroke weight="0pt" endcap="flat" joinstyle="miter" miterlimit="4" on="false" color="#000000" opacity="0"/>
                  <v:fill on="true" color="#1b3564"/>
                </v:shape>
                <v:shape id="Shape 12" style="position:absolute;width:28307;height:7625;left:0;top:1986;" coordsize="2830715,762559" path="m0,0l2448775,0l2448775,38c2448991,38,2449207,0,2449435,0c2660014,0,2830715,170713,2830715,381279c2830715,591858,2660014,762559,2449435,762559c2449207,762559,2448991,762521,2448775,762521l2448775,762559l0,762559l0,0x">
                  <v:stroke weight="0pt" endcap="flat" joinstyle="miter" miterlimit="4" on="false" color="#000000" opacity="0"/>
                  <v:fill on="true" color="#ffcc05"/>
                </v:shape>
                <v:rect id="Rectangle 13" style="position:absolute;width:4895;height:1638;left:98666;top:11949;" filled="f" stroked="f">
                  <v:textbox inset="0,0,0,0">
                    <w:txbxContent>
                      <w:p>
                        <w:pPr>
                          <w:spacing w:before="0" w:after="160" w:line="259" w:lineRule="auto"/>
                        </w:pPr>
                        <w:r>
                          <w:rPr>
                            <w:rFonts w:cs="Century Gothic" w:hAnsi="Century Gothic" w:eastAsia="Century Gothic" w:ascii="Century Gothic"/>
                            <w:sz w:val="20"/>
                          </w:rPr>
                          <w:t xml:space="preserve">QM11</w:t>
                        </w:r>
                      </w:p>
                    </w:txbxContent>
                  </v:textbox>
                </v:rect>
                <v:rect id="Rectangle 32" style="position:absolute;width:24963;height:1638;left:63010;top:3577;" filled="f" stroked="f">
                  <v:textbox inset="0,0,0,0">
                    <w:txbxContent>
                      <w:p>
                        <w:pPr>
                          <w:spacing w:before="0" w:after="160" w:line="259" w:lineRule="auto"/>
                        </w:pPr>
                        <w:r>
                          <w:rPr>
                            <w:rFonts w:cs="Century Gothic" w:hAnsi="Century Gothic" w:eastAsia="Century Gothic" w:ascii="Century Gothic"/>
                            <w:b w:val="1"/>
                            <w:color w:val="ffffff"/>
                            <w:sz w:val="20"/>
                          </w:rPr>
                          <w:t xml:space="preserve">Care 24/7 Healthcare Limited  </w:t>
                        </w:r>
                      </w:p>
                    </w:txbxContent>
                  </v:textbox>
                </v:rect>
                <v:rect id="Rectangle 33" style="position:absolute;width:47348;height:1474;left:63010;top:5196;" filled="f" stroked="f">
                  <v:textbox inset="0,0,0,0">
                    <w:txbxContent>
                      <w:p>
                        <w:pPr>
                          <w:spacing w:before="0" w:after="160" w:line="259" w:lineRule="auto"/>
                        </w:pPr>
                        <w:r>
                          <w:rPr>
                            <w:rFonts w:cs="Century Gothic" w:hAnsi="Century Gothic" w:eastAsia="Century Gothic" w:ascii="Century Gothic"/>
                            <w:color w:val="ffffff"/>
                            <w:sz w:val="18"/>
                          </w:rPr>
                          <w:t xml:space="preserve">Address: 1-3, MAP House, St Leonards Road, Eastbourne, BN21 3UT </w:t>
                        </w:r>
                      </w:p>
                    </w:txbxContent>
                  </v:textbox>
                </v:rect>
                <v:rect id="Rectangle 34" style="position:absolute;width:1041;height:1474;left:63010;top:6720;" filled="f" stroked="f">
                  <v:textbox inset="0,0,0,0">
                    <w:txbxContent>
                      <w:p>
                        <w:pPr>
                          <w:spacing w:before="0" w:after="160" w:line="259" w:lineRule="auto"/>
                        </w:pPr>
                        <w:r>
                          <w:rPr>
                            <w:rFonts w:cs="Century Gothic" w:hAnsi="Century Gothic" w:eastAsia="Century Gothic" w:ascii="Century Gothic"/>
                            <w:b w:val="1"/>
                            <w:color w:val="ffffff"/>
                            <w:sz w:val="18"/>
                          </w:rPr>
                          <w:t xml:space="preserve">T:</w:t>
                        </w:r>
                      </w:p>
                    </w:txbxContent>
                  </v:textbox>
                </v:rect>
                <v:rect id="Rectangle 35" style="position:absolute;width:11627;height:1474;left:63776;top:6720;" filled="f" stroked="f">
                  <v:textbox inset="0,0,0,0">
                    <w:txbxContent>
                      <w:p>
                        <w:pPr>
                          <w:spacing w:before="0" w:after="160" w:line="259" w:lineRule="auto"/>
                        </w:pPr>
                        <w:r>
                          <w:rPr>
                            <w:rFonts w:cs="Century Gothic" w:hAnsi="Century Gothic" w:eastAsia="Century Gothic" w:ascii="Century Gothic"/>
                            <w:color w:val="ffffff"/>
                            <w:sz w:val="18"/>
                          </w:rPr>
                          <w:t xml:space="preserve"> 01323 370232 | </w:t>
                        </w:r>
                      </w:p>
                    </w:txbxContent>
                  </v:textbox>
                </v:rect>
                <v:rect id="Rectangle 36" style="position:absolute;width:1193;height:1474;left:72501;top:6720;" filled="f" stroked="f">
                  <v:textbox inset="0,0,0,0">
                    <w:txbxContent>
                      <w:p>
                        <w:pPr>
                          <w:spacing w:before="0" w:after="160" w:line="259" w:lineRule="auto"/>
                        </w:pPr>
                        <w:r>
                          <w:rPr>
                            <w:rFonts w:cs="Century Gothic" w:hAnsi="Century Gothic" w:eastAsia="Century Gothic" w:ascii="Century Gothic"/>
                            <w:b w:val="1"/>
                            <w:color w:val="ffffff"/>
                            <w:sz w:val="18"/>
                          </w:rPr>
                          <w:t xml:space="preserve">E:</w:t>
                        </w:r>
                      </w:p>
                    </w:txbxContent>
                  </v:textbox>
                </v:rect>
                <v:rect id="Rectangle 37" style="position:absolute;width:22897;height:1474;left:73381;top:6720;" filled="f" stroked="f">
                  <v:textbox inset="0,0,0,0">
                    <w:txbxContent>
                      <w:p>
                        <w:pPr>
                          <w:spacing w:before="0" w:after="160" w:line="259" w:lineRule="auto"/>
                        </w:pPr>
                        <w:r>
                          <w:rPr>
                            <w:rFonts w:cs="Century Gothic" w:hAnsi="Century Gothic" w:eastAsia="Century Gothic" w:ascii="Century Gothic"/>
                            <w:color w:val="ffffff"/>
                            <w:sz w:val="18"/>
                          </w:rPr>
                          <w:t xml:space="preserve"> info@care247healthcare.co.uk </w:t>
                        </w:r>
                      </w:p>
                    </w:txbxContent>
                  </v:textbox>
                </v:rect>
                <v:rect id="Rectangle 38" style="position:absolute;width:1753;height:1474;left:63010;top:8244;" filled="f" stroked="f">
                  <v:textbox inset="0,0,0,0">
                    <w:txbxContent>
                      <w:p>
                        <w:pPr>
                          <w:spacing w:before="0" w:after="160" w:line="259" w:lineRule="auto"/>
                        </w:pPr>
                        <w:r>
                          <w:rPr>
                            <w:rFonts w:cs="Century Gothic" w:hAnsi="Century Gothic" w:eastAsia="Century Gothic" w:ascii="Century Gothic"/>
                            <w:b w:val="1"/>
                            <w:color w:val="ffffff"/>
                            <w:sz w:val="18"/>
                          </w:rPr>
                          <w:t xml:space="preserve">W:</w:t>
                        </w:r>
                      </w:p>
                    </w:txbxContent>
                  </v:textbox>
                </v:rect>
                <v:rect id="Rectangle 39" style="position:absolute;width:45897;height:1474;left:64311;top:8244;" filled="f" stroked="f">
                  <v:textbox inset="0,0,0,0">
                    <w:txbxContent>
                      <w:p>
                        <w:pPr>
                          <w:spacing w:before="0" w:after="160" w:line="259" w:lineRule="auto"/>
                        </w:pPr>
                        <w:r>
                          <w:rPr>
                            <w:rFonts w:cs="Century Gothic" w:hAnsi="Century Gothic" w:eastAsia="Century Gothic" w:ascii="Century Gothic"/>
                            <w:color w:val="ffffff"/>
                            <w:sz w:val="18"/>
                          </w:rPr>
                          <w:t xml:space="preserve"> www.care247healthcare.co.uk | Registration Number: 09909827</w:t>
                        </w:r>
                      </w:p>
                    </w:txbxContent>
                  </v:textbox>
                </v:rect>
                <v:shape id="Shape 40" style="position:absolute;width:4771;height:3626;left:10763;top:2307;" coordsize="477190,362610" path="m238481,0l244450,140c246532,267,248539,394,250546,597c254597,978,258648,1575,262598,2362c270561,3924,278397,6299,285890,9385c300774,15532,314693,24816,326161,36220c337617,47625,346964,61506,353174,76352c358229,88379,361315,101105,362382,114211c375552,115214,388341,118275,400406,123292c415354,129477,429298,138798,440754,150266c452222,161722,461543,175666,467728,190614c473926,205486,477190,221958,477177,238214c477177,246380,476377,254546,474802,262484c473227,270459,470853,278308,467741,285839c461543,300774,452222,314719,440754,326174c429285,337642,415341,346977,400406,353162c387502,358521,373393,361544,359270,362293c358737,362369,358254,362610,357696,362610l238404,362610c238404,362610,238392,362598,238392,362598l233921,362471c233235,362458,232474,362433,231521,362344l227698,362039c226720,361963,225730,361823,224688,361683l223126,361480c221640,361315,220078,361023,218402,360705l217843,360617c216205,360337,214427,359918,212573,359486l211963,359334c202260,356997,192697,353225,183540,348094c172250,341770,161709,333108,153086,323037c142900,311125,135192,297002,130785,282194c128359,274041,126860,265595,126340,257112c126187,255626,126162,254076,126136,252501l126073,249072l126238,244132c126390,241859,126556,239509,126784,237287l127775,230569c130924,212230,138722,194843,150330,180315c152921,176987,155943,173634,159829,169761l160934,168720c162319,167411,163690,166116,165151,164910l166027,164160c166649,163614,167272,163081,167919,162585l170675,160452c171310,159918,172034,159410,172758,158915l174600,157620c175260,157150,175920,156680,176606,156248l177533,155664c179248,154572,180962,153492,182728,152527c186322,150419,190424,148412,195593,146228c213043,139090,232982,136462,251676,138811c261188,140005,270294,142329,278727,145707l288150,149936l291109,151473c295961,154216,299491,156439,302616,158725c306413,161379,309956,164427,312915,167056c316814,170701,319608,173596,322009,176454c327660,183007,332448,189979,336207,197180c343383,210769,347701,225984,348704,241186l348996,249847l348932,251663c348894,254381,348666,257721,348259,261544c347624,267411,346443,273317,344627,279603c344030,281864,343256,284048,342506,286169l341440,289014c340639,291033,339865,292989,338976,294805c338214,296596,337325,298323,336448,299987l335839,301181c335509,301841,335128,302476,334747,303124l333616,305067c333261,305689,332905,306299,332524,306896l331419,308623c330695,309740,330010,310833,329286,311823l328193,313347c327533,314287,326885,315176,326238,316014l316408,327190c313855,329832,309270,329933,306603,327368c303886,324752,303771,320370,306349,317614l315100,307467c315646,306769,316167,306007,316713,305219l317729,303759c318313,302933,318872,302031,319469,301092l320510,299441c320777,299009,321056,298514,321323,298018l322390,296151c322669,295656,322974,295148,323228,294602l323748,293573c324498,292100,325285,290576,325971,288938c326707,287350,327330,285750,327965,284099l329044,281115c329629,279375,330251,277584,330721,275704c332245,270142,333223,265011,333705,259994c333985,256985,334188,254419,334213,251320l334239,249504l336360,249390l336360,249377l334251,249492l333921,242430c332905,229146,329032,216052,322720,204394c319418,198247,315252,192291,310286,186652c307619,183579,304673,180772,302400,178676c299225,175933,296469,173673,293472,171641c290093,169202,286563,167183,283553,165532l272860,160693c265671,157886,257886,155994,249746,155067c233782,153238,216865,155639,202121,161874c197739,163779,194272,165506,191249,167323c189789,168135,188455,168999,187135,169863l186030,170586c185484,170917,185001,171285,184518,171641l182804,172872c182258,173253,181712,173634,181216,174066l178727,176035c178219,176428,177762,176835,177292,177241l176441,178003c175209,179045,174066,180150,172923,181242l172009,182143c168758,185445,166243,188303,164109,191110c154470,203467,148057,218135,145580,233591l144805,239243c144666,240703,144577,242151,144488,243624l144323,249466l144412,252171c144450,253390,144463,254597,144602,255791c145136,263004,146456,270040,148552,276784c152349,289090,158902,300761,167488,310579c174765,318897,183579,325996,192989,331127c200647,335305,208572,338341,216535,340144c218542,340601,219977,340932,221361,341147l222364,341313c223520,341516,224625,341706,225679,341808l227241,341998c228016,342100,228752,342189,229413,342227l232486,342443c233248,342519,233959,342532,234607,342544l238392,342621c238404,342621,238404,342621,238404,342621l352806,342621c366497,342621,380289,339877,392760,334696c405270,329514,416979,321678,426618,312039c436270,302400,444094,290678,449275,278181c451879,271907,453873,265316,455206,258610c456527,251917,457200,245059,457200,238214c457213,224561,454457,210756,449275,198272c444094,185763,436270,174054,426618,164402c416979,154762,405282,146939,392760,141757c380289,136576,366497,133833,352870,133833c347294,133833,342811,129362,342811,123876c342748,110274,339954,96507,334747,84087c329527,71628,321691,59969,312052,50381c302438,40805,290741,33020,278244,27864c271958,25260,265392,23279,258724,21958c255384,21311,251981,20815,248628,20498c246913,20320,245212,20206,243523,20117l238290,19990l233274,20117c231597,20206,229895,20320,228194,20485c224815,20815,221412,21311,218084,21958c211417,23292,204851,25260,198565,27864c186080,33020,174396,40805,164770,50381c155131,59969,147295,71628,142075,84087c136868,96507,134074,110274,134010,123876c133985,129375,129515,133833,124054,133833l124041,133833c109512,133833,95237,136779,82360,142380c69304,148019,57264,156502,47536,166903c37757,177317,30086,189890,25324,203263c22936,209982,21222,216980,20257,224066c20003,225844,19812,227635,19647,229413c19507,231191,19393,232994,19342,234709c19304,235306,19304,235966,19291,236626l19266,238265l19291,240157c19317,241948,19393,243726,19507,245516c20447,259791,24409,274003,30975,286614c37554,299301,46876,310769,57937,319761c69075,328854,82207,335661,95898,339458c102794,341389,109918,342608,117081,343091c120485,343332,124066,343332,127851,343345l139941,343395c142405,343395,144704,344361,146444,346100c148184,347866,149136,350177,149123,352641c149123,357696,144996,361810,139941,361836l124904,361899c121996,361899,118961,361848,115875,361633c107442,361099,99035,359702,90894,357467c74740,353047,59220,345072,46050,334416c32957,323863,21895,310375,14072,295427c6236,280518,1486,263716,305,246837c165,244729,64,242608,25,240500l0,238036l13,236296c25,235636,25,234963,51,234188c114,232004,241,229908,419,227800c584,225692,813,223584,1092,221488c2210,213068,4204,204749,7023,196774c12598,180873,21641,165926,33210,153518c44691,141135,58953,131001,74447,124219c87122,118669,100559,115303,114440,114224c115494,101117,118593,88379,123647,76352c129857,61506,139205,47625,150660,36220c162128,24816,176047,15532,190932,9385c198425,6299,206261,3924,214224,2362c218186,1575,222237,978,226276,597c228282,394,230302,254,232321,140l238481,0x">
                  <v:stroke weight="0pt" endcap="flat" joinstyle="miter" miterlimit="4" on="false" color="#000000" opacity="0"/>
                  <v:fill on="true" color="#1b3664"/>
                </v:shape>
                <v:shape id="Shape 41" style="position:absolute;width:591;height:603;left:13036;top:4308;"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4" on="false" color="#000000" opacity="0"/>
                  <v:fill on="true" color="#1b3664"/>
                </v:shape>
                <v:shape id="Shape 42" style="position:absolute;width:62;height:177;left:13115;top:4031;" coordsize="6287,17793" path="m3150,0c4877,0,6287,1422,6287,3150l6287,14656c6287,16383,4877,17793,3150,17793c1410,17793,0,16383,0,14656l0,3150c0,1422,1410,0,3150,0x">
                  <v:stroke weight="0pt" endcap="flat" joinstyle="miter" miterlimit="4" on="false" color="#000000" opacity="0"/>
                  <v:fill on="true" color="#1b3664"/>
                </v:shape>
                <v:shape id="Shape 43" style="position:absolute;width:177;height:62;left:12381;top:4766;" coordsize="17780,6286" path="m3137,0l14643,0c16370,0,17780,1410,17780,3137c17780,4877,16370,6286,14643,6286l3137,6286c1410,6286,0,4877,0,3137c0,1410,1410,0,3137,0x">
                  <v:stroke weight="0pt" endcap="flat" joinstyle="miter" miterlimit="4" on="false" color="#000000" opacity="0"/>
                  <v:fill on="true" color="#1b3664"/>
                </v:shape>
                <v:shape id="Shape 44" style="position:absolute;width:62;height:177;left:13115;top:5385;" coordsize="6287,17793" path="m3150,0c4877,0,6287,1410,6287,3150l6287,14656c6287,16383,4877,17793,3150,17793c1410,17793,0,16383,0,14656l0,3150c0,1410,1410,0,3150,0x">
                  <v:stroke weight="0pt" endcap="flat" joinstyle="miter" miterlimit="4" on="false" color="#000000" opacity="0"/>
                  <v:fill on="true" color="#1b3664"/>
                </v:shape>
                <v:shape id="Shape 45" style="position:absolute;width:177;height:62;left:13735;top:4766;" coordsize="17793,6286" path="m3137,0l14643,0c16383,0,17793,1410,17793,3137c17793,4877,16383,6286,14643,6286l3137,6286c1410,6286,0,4877,0,3137c0,1410,1410,0,3137,0x">
                  <v:stroke weight="0pt" endcap="flat" joinstyle="miter" miterlimit="4" on="false" color="#000000" opacity="0"/>
                  <v:fill on="true" color="#1b3664"/>
                </v:shape>
                <v:shape id="Shape 46" style="position:absolute;width:1060;height:1435;left:8498;top:6603;" coordsize="106031,143574" path="m66483,0c80745,0,93928,2997,106031,8979l97814,27991c93102,25756,88124,23800,82866,22111c77608,20422,72084,19583,66293,19583c53174,19583,42861,24232,35343,33528c27824,42824,24065,55664,24065,72022c24065,89167,27685,102121,34911,110909c42137,119697,52602,124079,66293,124079c72211,124079,77951,123495,83489,122326c89026,121145,94792,119634,100773,117780l100773,137363c89826,141503,77405,143574,63524,143574c43077,143574,27380,137376,16433,124993c10952,118802,6844,111274,4106,102413l0,71841l0,71825l7974,33718c13296,22835,20979,14491,31050,8700c41109,2896,52920,0,66483,0x">
                  <v:stroke weight="0pt" endcap="flat" joinstyle="miter" miterlimit="4" on="false" color="#000000" opacity="0"/>
                  <v:fill on="true" color="#1b3664"/>
                </v:shape>
                <v:shape id="Shape 47" style="position:absolute;width:647;height:1402;left:9622;top:6618;" coordsize="64757,140221" path="m52248,0l64757,0l64757,20329l64567,19672c62840,27508,60325,36068,57023,45364l44412,81763l64757,81763l64757,101435l37732,101435l24067,140221l0,140221l52248,0x">
                  <v:stroke weight="0pt" endcap="flat" joinstyle="miter" miterlimit="4" on="false" color="#000000" opacity="0"/>
                  <v:fill on="true" color="#1b3664"/>
                </v:shape>
                <v:shape id="Shape 48" style="position:absolute;width:645;height:1402;left:10270;top:6618;" coordsize="64580,140221" path="m0,0l12332,0l64580,140221l40323,140221l26365,101435l0,101435l0,81763l20345,81763l7264,43751c6299,41199,4978,37186,3302,31712l0,20329l0,0x">
                  <v:stroke weight="0pt" endcap="flat" joinstyle="miter" miterlimit="4" on="false" color="#000000" opacity="0"/>
                  <v:fill on="true" color="#1b3664"/>
                </v:shape>
                <v:shape id="Shape 49" style="position:absolute;width:458;height:1396;left:11100;top:6623;" coordsize="45891,139662" path="m0,0l39446,0l45891,694l45891,21061l37910,19291l22822,19291l22822,64960l38684,64960l45891,63115l45891,84750l45364,83871l22822,83871l22822,139662l0,139662l0,0x">
                  <v:stroke weight="0pt" endcap="flat" joinstyle="miter" miterlimit="4" on="false" color="#000000" opacity="0"/>
                  <v:fill on="true" color="#1b3664"/>
                </v:shape>
                <v:shape id="Shape 50" style="position:absolute;width:588;height:1389;left:11559;top:6630;"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4" on="false" color="#000000" opacity="0"/>
                  <v:fill on="true" color="#1b3664"/>
                </v:shape>
                <v:shape id="Shape 51" style="position:absolute;width:789;height:1396;left:12351;top:6623;" coordsize="78994,139662" path="m0,0l78994,0l78994,19291l22822,19291l22822,57315l75463,57315l75463,76429l22822,76429l22822,120269l78994,120269l78994,139662l0,139662l0,0x">
                  <v:stroke weight="0pt" endcap="flat" joinstyle="miter" miterlimit="4" on="false" color="#000000" opacity="0"/>
                  <v:fill on="true" color="#1b3664"/>
                </v:shape>
                <v:shape id="Shape 52" style="position:absolute;width:946;height:1416;left:13852;top:6603;"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4" on="false" color="#000000" opacity="0"/>
                  <v:fill on="true" color="#1b3664"/>
                </v:shape>
                <v:shape id="Shape 53" style="position:absolute;width:428;height:792;left:14920;top:6923;" coordsize="42844,79252" path="m42844,0l42844,28719l20917,60621l42844,60621l42844,79252l0,79252l0,61954l42844,0x">
                  <v:stroke weight="0pt" endcap="flat" joinstyle="miter" miterlimit="4" on="false" color="#000000" opacity="0"/>
                  <v:fill on="true" color="#1b3664"/>
                </v:shape>
                <v:shape id="Shape 54" style="position:absolute;width:616;height:1400;left:15349;top:6619;" coordsize="61665,140030" path="m20961,0l42843,0l42843,90932l61665,90932l61665,109563l42843,109563l42843,140030l20961,140030l20961,109563l0,109563l0,90932l20961,90932l20961,55880c20961,43396,21279,33172,21926,25210l21152,25210c19374,29413,16567,34519,12744,40488l0,59030l0,30311l20961,0x">
                  <v:stroke weight="0pt" endcap="flat" joinstyle="miter" miterlimit="4" on="false" color="#000000" opacity="0"/>
                  <v:fill on="true" color="#1b3664"/>
                </v:shape>
                <v:shape id="Shape 55" style="position:absolute;width:731;height:1396;left:16015;top:6623;" coordsize="73177,139662" path="m52057,0l73177,0l21209,139662l0,139662l52057,0x">
                  <v:stroke weight="0pt" endcap="flat" joinstyle="miter" miterlimit="4" on="false" color="#000000" opacity="0"/>
                  <v:fill on="true" color="#1b3664"/>
                </v:shape>
                <v:shape id="Shape 56" style="position:absolute;width:965;height:1394;left:16834;top:6625;" coordsize="96571,139471" path="m0,0l96571,0l96571,15672l41656,139471l17386,139471l72593,19774l0,19774l0,0x">
                  <v:stroke weight="0pt" endcap="flat" joinstyle="miter" miterlimit="4" on="false" color="#000000" opacity="0"/>
                  <v:fill on="true" color="#1b3664"/>
                </v:shape>
                <v:shape id="Shape 57" style="position:absolute;width:461;height:621;left:9988;top:8692;" coordsize="46190,62141" path="m0,0l8026,0l8026,25997l38087,25997l38087,0l46190,0l46190,62141l38087,62141l38087,33007l8026,33007l8026,62141l0,62141l0,0x">
                  <v:stroke weight="0pt" endcap="flat" joinstyle="miter" miterlimit="4" on="false" color="#000000" opacity="0"/>
                  <v:fill on="true" color="#1b3664"/>
                </v:shape>
                <v:shape id="Shape 58" style="position:absolute;width:349;height:621;left:10755;top:8692;" coordsize="34950,62141" path="m0,0l33566,0l33566,6731l8026,6731l8026,26365l32182,26365l32182,33007l8026,33007l8026,55410l34950,55410l34950,62141l0,62141l0,0x">
                  <v:stroke weight="0pt" endcap="flat" joinstyle="miter" miterlimit="4" on="false" color="#000000" opacity="0"/>
                  <v:fill on="true" color="#1b3664"/>
                </v:shape>
                <v:shape id="Shape 59" style="position:absolute;width:257;height:621;left:11328;top:8692;" coordsize="25768,62141" path="m21107,0l25768,0l25768,7099l25629,7099c24714,10795,23698,14554,22492,18351l16408,36322l25768,36322l25768,42596l14757,42596l8293,62141l0,62141l21107,0x">
                  <v:stroke weight="0pt" endcap="flat" joinstyle="miter" miterlimit="4" on="false" color="#000000" opacity="0"/>
                  <v:fill on="true" color="#1b3664"/>
                </v:shape>
                <v:shape id="Shape 60" style="position:absolute;width:262;height:621;left:11586;top:8692;" coordsize="26226,62141" path="m0,0l5029,0l26226,62141l17653,62141l11024,42596l0,42596l0,36322l9360,36322l3277,18440c1892,14376,965,10693,51,7099l0,7099l0,0x">
                  <v:stroke weight="0pt" endcap="flat" joinstyle="miter" miterlimit="4" on="false" color="#000000" opacity="0"/>
                  <v:fill on="true" color="#1b3664"/>
                </v:shape>
                <v:shape id="Shape 61" style="position:absolute;width:345;height:621;left:12105;top:8692;" coordsize="34569,62141" path="m0,0l8026,0l8026,55410l34569,55410l34569,62141l0,62141l0,0x">
                  <v:stroke weight="0pt" endcap="flat" joinstyle="miter" miterlimit="4" on="false" color="#000000" opacity="0"/>
                  <v:fill on="true" color="#1b3664"/>
                </v:shape>
                <v:shape id="Shape 62" style="position:absolute;width:459;height:621;left:12554;top:8692;" coordsize="45999,62141" path="m0,0l45999,0l45999,6820l27013,6820l27013,62141l18898,62141l18898,6820l0,6820l0,0x">
                  <v:stroke weight="0pt" endcap="flat" joinstyle="miter" miterlimit="4" on="false" color="#000000" opacity="0"/>
                  <v:fill on="true" color="#1b3664"/>
                </v:shape>
                <v:shape id="Shape 63" style="position:absolute;width:461;height:621;left:13250;top:8692;" coordsize="46190,62141" path="m0,0l8014,0l8014,25997l38075,25997l38075,0l46190,0l46190,62141l38075,62141l38075,33007l8014,33007l8014,62141l0,62141l0,0x">
                  <v:stroke weight="0pt" endcap="flat" joinstyle="miter" miterlimit="4" on="false" color="#000000" opacity="0"/>
                  <v:fill on="true" color="#1b3664"/>
                </v:shape>
                <v:shape id="Shape 64" style="position:absolute;width:471;height:640;left:13980;top:8681;" coordsize="47193,64082" path="m32449,0c40196,0,45072,1664,47193,2769l45263,9322c42215,7849,37884,6731,32728,6731c18161,6731,8484,16053,8484,32372c8484,47574,17234,57353,32360,57353c37236,57353,42215,56337,45453,54775l47104,61138l30709,64082l30689,64082l8780,56005c3296,50692,0,42831,0,32639c0,13195,13183,0,32449,0x">
                  <v:stroke weight="0pt" endcap="flat" joinstyle="miter" miterlimit="4" on="false" color="#000000" opacity="0"/>
                  <v:fill on="true" color="#1b3664"/>
                </v:shape>
                <v:shape id="Shape 65" style="position:absolute;width:257;height:621;left:14674;top:8692;" coordsize="25768,62141" path="m21120,0l25768,0l25768,7099l25629,7099c24714,10795,23698,14554,22504,18351l16408,36322l25768,36322l25768,42596l14757,42596l8306,62141l0,62141l21120,0x">
                  <v:stroke weight="0pt" endcap="flat" joinstyle="miter" miterlimit="4" on="false" color="#000000" opacity="0"/>
                  <v:fill on="true" color="#1b3664"/>
                </v:shape>
                <v:shape id="Shape 66" style="position:absolute;width:262;height:621;left:14932;top:8692;" coordsize="26238,62141" path="m0,0l5029,0l26238,62141l17653,62141l11024,42596l0,42596l0,36322l9360,36322l3277,18440c1892,14376,978,10693,51,7099l0,7099l0,0x">
                  <v:stroke weight="0pt" endcap="flat" joinstyle="miter" miterlimit="4" on="false" color="#000000" opacity="0"/>
                  <v:fill on="true" color="#1b3664"/>
                </v:shape>
                <v:shape id="Shape 67" style="position:absolute;width:191;height:625;left:15451;top:8687;" coordsize="19133,62598" path="m15405,0l19133,1051l19133,7046l15964,6172c12078,6172,9322,6540,8026,6909l8026,29591l16231,29591l19133,28672l19133,36929l15596,35674l8026,35674l8026,62598l0,62598l0,1295c4064,457,9881,0,15405,0x">
                  <v:stroke weight="0pt" endcap="flat" joinstyle="miter" miterlimit="4" on="false" color="#000000" opacity="0"/>
                  <v:fill on="true" color="#1b3664"/>
                </v:shape>
                <v:shape id="Shape 68" style="position:absolute;width:213;height:615;left:15643;top:8698;"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4" on="false" color="#000000" opacity="0"/>
                  <v:fill on="true" color="#1b3664"/>
                </v:shape>
                <v:shape id="Shape 69" style="position:absolute;width:349;height:621;left:16114;top:8692;" coordsize="34950,62141" path="m0,0l33566,0l33566,6731l8026,6731l8026,26365l32182,26365l32182,33007l8026,33007l8026,55410l34950,55410l34950,62141l0,62141l0,0x">
                  <v:stroke weight="0pt" endcap="flat" joinstyle="miter" miterlimit="4" on="false" color="#000000" opacity="0"/>
                  <v:fill on="true" color="#1b3664"/>
                </v:shape>
                <w10:wrap type="topAndBottom"/>
              </v:group>
            </w:pict>
          </mc:Fallback>
        </mc:AlternateContent>
      </w:r>
      <w:r>
        <w:rPr>
          <w:rFonts w:ascii="Century Gothic" w:eastAsia="Century Gothic" w:hAnsi="Century Gothic" w:cs="Century Gothic"/>
          <w:sz w:val="24"/>
        </w:rPr>
        <w:t>The following pages provide a Quality Inspection Toolkit for each of the 5 Fundamental Standards of Care &amp; Safety.  This Toolkit will focus upon whether the Provider is meeting the requirements of each Standard, each of which is sub-divided into a number o</w:t>
      </w:r>
      <w:r>
        <w:rPr>
          <w:rFonts w:ascii="Century Gothic" w:eastAsia="Century Gothic" w:hAnsi="Century Gothic" w:cs="Century Gothic"/>
          <w:sz w:val="24"/>
        </w:rPr>
        <w:t xml:space="preserve">f  Key Lines of Enquiry (KLOEs), and provides for assessing the level of compliance for each KLOE. The Toolkit will identify the need  for any action that may be required to correct deficiencies in the Service provided. </w:t>
      </w:r>
    </w:p>
    <w:p w:rsidR="00436F91" w:rsidRDefault="003B1A1A">
      <w:pPr>
        <w:spacing w:after="249" w:line="228" w:lineRule="auto"/>
        <w:ind w:left="10" w:right="1" w:hanging="10"/>
        <w:jc w:val="center"/>
      </w:pPr>
      <w:r>
        <w:rPr>
          <w:rFonts w:ascii="Century Gothic" w:eastAsia="Century Gothic" w:hAnsi="Century Gothic" w:cs="Century Gothic"/>
          <w:sz w:val="24"/>
        </w:rPr>
        <w:t>The 5 Fundamental Standards of Care</w:t>
      </w:r>
      <w:r>
        <w:rPr>
          <w:rFonts w:ascii="Century Gothic" w:eastAsia="Century Gothic" w:hAnsi="Century Gothic" w:cs="Century Gothic"/>
          <w:sz w:val="24"/>
        </w:rPr>
        <w:t xml:space="preserve"> &amp; Safety are:</w:t>
      </w:r>
    </w:p>
    <w:p w:rsidR="00436F91" w:rsidRDefault="003B1A1A">
      <w:pPr>
        <w:tabs>
          <w:tab w:val="center" w:pos="7045"/>
        </w:tabs>
        <w:spacing w:after="183"/>
        <w:ind w:left="-106"/>
      </w:pPr>
      <w:r>
        <w:rPr>
          <w:rFonts w:ascii="Century Gothic" w:eastAsia="Century Gothic" w:hAnsi="Century Gothic" w:cs="Century Gothic"/>
          <w:sz w:val="24"/>
        </w:rPr>
        <w:t xml:space="preserve"> </w:t>
      </w:r>
      <w:r>
        <w:rPr>
          <w:rFonts w:ascii="Century Gothic" w:eastAsia="Century Gothic" w:hAnsi="Century Gothic" w:cs="Century Gothic"/>
          <w:sz w:val="24"/>
        </w:rPr>
        <w:tab/>
        <w:t>Standard No 1: SAFE</w:t>
      </w:r>
    </w:p>
    <w:p w:rsidR="00436F91" w:rsidRDefault="003B1A1A">
      <w:pPr>
        <w:tabs>
          <w:tab w:val="center" w:pos="7344"/>
        </w:tabs>
        <w:spacing w:after="183"/>
        <w:ind w:left="-106"/>
      </w:pPr>
      <w:r>
        <w:rPr>
          <w:rFonts w:ascii="Century Gothic" w:eastAsia="Century Gothic" w:hAnsi="Century Gothic" w:cs="Century Gothic"/>
          <w:sz w:val="24"/>
        </w:rPr>
        <w:t xml:space="preserve"> </w:t>
      </w:r>
      <w:r>
        <w:rPr>
          <w:rFonts w:ascii="Century Gothic" w:eastAsia="Century Gothic" w:hAnsi="Century Gothic" w:cs="Century Gothic"/>
          <w:sz w:val="24"/>
        </w:rPr>
        <w:tab/>
        <w:t>Standard No 2: EFFECTIVE</w:t>
      </w:r>
    </w:p>
    <w:p w:rsidR="00436F91" w:rsidRDefault="003B1A1A">
      <w:pPr>
        <w:tabs>
          <w:tab w:val="center" w:pos="7254"/>
        </w:tabs>
        <w:spacing w:after="183"/>
        <w:ind w:left="-106"/>
      </w:pPr>
      <w:r>
        <w:rPr>
          <w:rFonts w:ascii="Century Gothic" w:eastAsia="Century Gothic" w:hAnsi="Century Gothic" w:cs="Century Gothic"/>
          <w:sz w:val="24"/>
        </w:rPr>
        <w:t xml:space="preserve"> </w:t>
      </w:r>
      <w:r>
        <w:rPr>
          <w:rFonts w:ascii="Century Gothic" w:eastAsia="Century Gothic" w:hAnsi="Century Gothic" w:cs="Century Gothic"/>
          <w:sz w:val="24"/>
        </w:rPr>
        <w:tab/>
        <w:t>Standard No 3: CARING</w:t>
      </w:r>
    </w:p>
    <w:p w:rsidR="00436F91" w:rsidRDefault="003B1A1A">
      <w:pPr>
        <w:tabs>
          <w:tab w:val="center" w:pos="7471"/>
        </w:tabs>
        <w:spacing w:after="183"/>
        <w:ind w:left="-106"/>
      </w:pPr>
      <w:r>
        <w:rPr>
          <w:rFonts w:ascii="Century Gothic" w:eastAsia="Century Gothic" w:hAnsi="Century Gothic" w:cs="Century Gothic"/>
          <w:sz w:val="24"/>
        </w:rPr>
        <w:t xml:space="preserve"> </w:t>
      </w:r>
      <w:r>
        <w:rPr>
          <w:rFonts w:ascii="Century Gothic" w:eastAsia="Century Gothic" w:hAnsi="Century Gothic" w:cs="Century Gothic"/>
          <w:sz w:val="24"/>
        </w:rPr>
        <w:tab/>
        <w:t>Standard No 4: RESPONSIVE</w:t>
      </w:r>
    </w:p>
    <w:p w:rsidR="00436F91" w:rsidRDefault="003B1A1A">
      <w:pPr>
        <w:tabs>
          <w:tab w:val="center" w:pos="7313"/>
        </w:tabs>
        <w:spacing w:after="183"/>
        <w:ind w:left="-106"/>
      </w:pPr>
      <w:r>
        <w:rPr>
          <w:rFonts w:ascii="Century Gothic" w:eastAsia="Century Gothic" w:hAnsi="Century Gothic" w:cs="Century Gothic"/>
          <w:sz w:val="24"/>
        </w:rPr>
        <w:t xml:space="preserve"> </w:t>
      </w:r>
      <w:r>
        <w:rPr>
          <w:rFonts w:ascii="Century Gothic" w:eastAsia="Century Gothic" w:hAnsi="Century Gothic" w:cs="Century Gothic"/>
          <w:sz w:val="24"/>
        </w:rPr>
        <w:tab/>
        <w:t>Standard No 5: WELL-LED</w:t>
      </w:r>
    </w:p>
    <w:tbl>
      <w:tblPr>
        <w:tblStyle w:val="TableGrid"/>
        <w:tblpPr w:vertAnchor="page" w:horzAnchor="page" w:tblpX="725" w:tblpY="725"/>
        <w:tblOverlap w:val="never"/>
        <w:tblW w:w="15378" w:type="dxa"/>
        <w:tblInd w:w="0" w:type="dxa"/>
        <w:tblCellMar>
          <w:top w:w="0" w:type="dxa"/>
          <w:left w:w="80" w:type="dxa"/>
          <w:bottom w:w="0" w:type="dxa"/>
          <w:right w:w="115" w:type="dxa"/>
        </w:tblCellMar>
        <w:tblLook w:val="04A0" w:firstRow="1" w:lastRow="0" w:firstColumn="1" w:lastColumn="0" w:noHBand="0" w:noVBand="1"/>
      </w:tblPr>
      <w:tblGrid>
        <w:gridCol w:w="2534"/>
        <w:gridCol w:w="5767"/>
        <w:gridCol w:w="2496"/>
        <w:gridCol w:w="4581"/>
      </w:tblGrid>
      <w:tr w:rsidR="00436F91">
        <w:trPr>
          <w:trHeight w:val="690"/>
        </w:trPr>
        <w:tc>
          <w:tcPr>
            <w:tcW w:w="8301"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lastRenderedPageBreak/>
              <w:t>FUNDAMENTAL STANDARDS oF CARE &amp; SAFETY</w:t>
            </w:r>
          </w:p>
        </w:tc>
        <w:tc>
          <w:tcPr>
            <w:tcW w:w="2496" w:type="dxa"/>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1:</w:t>
            </w:r>
          </w:p>
        </w:tc>
        <w:tc>
          <w:tcPr>
            <w:tcW w:w="4581"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SAFE</w:t>
            </w:r>
          </w:p>
        </w:tc>
      </w:tr>
      <w:tr w:rsidR="00436F91">
        <w:trPr>
          <w:trHeight w:val="94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S.1</w:t>
            </w:r>
          </w:p>
        </w:tc>
        <w:tc>
          <w:tcPr>
            <w:tcW w:w="12844" w:type="dxa"/>
            <w:gridSpan w:val="3"/>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pPr>
            <w:r>
              <w:rPr>
                <w:rFonts w:ascii="Century Gothic" w:eastAsia="Century Gothic" w:hAnsi="Century Gothic" w:cs="Century Gothic"/>
                <w:sz w:val="24"/>
              </w:rPr>
              <w:t>Service users are protected from bullying, harassment, avoidable harm and abuse that may breach their human rights.</w:t>
            </w:r>
          </w:p>
        </w:tc>
      </w:tr>
    </w:tbl>
    <w:p w:rsidR="00436F91" w:rsidRDefault="00436F91">
      <w:pPr>
        <w:spacing w:after="1300"/>
        <w:ind w:left="-811" w:right="16029"/>
      </w:pPr>
    </w:p>
    <w:tbl>
      <w:tblPr>
        <w:tblStyle w:val="TableGrid"/>
        <w:tblW w:w="15378" w:type="dxa"/>
        <w:tblInd w:w="-86" w:type="dxa"/>
        <w:tblCellMar>
          <w:top w:w="120" w:type="dxa"/>
          <w:left w:w="80" w:type="dxa"/>
          <w:bottom w:w="0" w:type="dxa"/>
          <w:right w:w="97" w:type="dxa"/>
        </w:tblCellMar>
        <w:tblLook w:val="04A0" w:firstRow="1" w:lastRow="0" w:firstColumn="1" w:lastColumn="0" w:noHBand="0" w:noVBand="1"/>
      </w:tblPr>
      <w:tblGrid>
        <w:gridCol w:w="4149"/>
        <w:gridCol w:w="4151"/>
        <w:gridCol w:w="1769"/>
        <w:gridCol w:w="1770"/>
        <w:gridCol w:w="1769"/>
        <w:gridCol w:w="1770"/>
      </w:tblGrid>
      <w:tr w:rsidR="00436F91">
        <w:trPr>
          <w:trHeight w:val="700"/>
        </w:trPr>
        <w:tc>
          <w:tcPr>
            <w:tcW w:w="8301"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797" w:right="645"/>
              <w:jc w:val="center"/>
            </w:pPr>
            <w:r>
              <w:rPr>
                <w:rFonts w:ascii="Century Gothic" w:eastAsia="Century Gothic" w:hAnsi="Century Gothic" w:cs="Century Gothic"/>
                <w:b/>
                <w:color w:val="FFFFFF"/>
                <w:sz w:val="24"/>
              </w:rPr>
              <w:t>Summary of sub-divisions of Standard No: S.1 covered  by this Toolkit / Audit</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17"/>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17"/>
              <w:jc w:val="center"/>
            </w:pPr>
            <w:r>
              <w:rPr>
                <w:rFonts w:ascii="Century Gothic" w:eastAsia="Century Gothic" w:hAnsi="Century Gothic" w:cs="Century Gothic"/>
                <w:b/>
                <w:color w:val="FFFFFF"/>
                <w:sz w:val="24"/>
              </w:rPr>
              <w:t>Relevant FoRMS</w:t>
            </w:r>
          </w:p>
        </w:tc>
      </w:tr>
      <w:tr w:rsidR="00436F91">
        <w:trPr>
          <w:trHeight w:val="1770"/>
        </w:trPr>
        <w:tc>
          <w:tcPr>
            <w:tcW w:w="8301"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t xml:space="preserve">Standard No: S1.1 P rotection from abuse and avoidable harm  </w:t>
            </w:r>
          </w:p>
          <w:p w:rsidR="00436F91" w:rsidRDefault="003B1A1A">
            <w:pPr>
              <w:spacing w:after="0"/>
            </w:pPr>
            <w:r>
              <w:rPr>
                <w:rFonts w:ascii="Century Gothic" w:eastAsia="Century Gothic" w:hAnsi="Century Gothic" w:cs="Century Gothic"/>
                <w:sz w:val="20"/>
              </w:rPr>
              <w:t xml:space="preserve">Standard No: S1.2 P rotection from discrimination which could lead to </w:t>
            </w:r>
          </w:p>
          <w:p w:rsidR="00436F91" w:rsidRDefault="003B1A1A">
            <w:pPr>
              <w:spacing w:after="35"/>
              <w:ind w:left="1918"/>
            </w:pPr>
            <w:r>
              <w:rPr>
                <w:rFonts w:ascii="Century Gothic" w:eastAsia="Century Gothic" w:hAnsi="Century Gothic" w:cs="Century Gothic"/>
                <w:sz w:val="20"/>
              </w:rPr>
              <w:t>discriminatory abuse, or cause psychological harm</w:t>
            </w:r>
          </w:p>
          <w:p w:rsidR="00436F91" w:rsidRDefault="003B1A1A">
            <w:pPr>
              <w:spacing w:after="35"/>
            </w:pPr>
            <w:r>
              <w:rPr>
                <w:rFonts w:ascii="Century Gothic" w:eastAsia="Century Gothic" w:hAnsi="Century Gothic" w:cs="Century Gothic"/>
                <w:sz w:val="20"/>
              </w:rPr>
              <w:t>Standard No: S1.3 S taff awareness of abuse and safeguarding</w:t>
            </w:r>
          </w:p>
          <w:p w:rsidR="00436F91" w:rsidRDefault="003B1A1A">
            <w:pPr>
              <w:spacing w:after="0"/>
              <w:ind w:left="1918" w:hanging="1918"/>
            </w:pPr>
            <w:r>
              <w:rPr>
                <w:rFonts w:ascii="Century Gothic" w:eastAsia="Century Gothic" w:hAnsi="Century Gothic" w:cs="Century Gothic"/>
                <w:sz w:val="20"/>
              </w:rPr>
              <w:t>Standard No:</w:t>
            </w:r>
            <w:r>
              <w:rPr>
                <w:rFonts w:ascii="Century Gothic" w:eastAsia="Century Gothic" w:hAnsi="Century Gothic" w:cs="Century Gothic"/>
                <w:sz w:val="20"/>
              </w:rPr>
              <w:t xml:space="preserve"> S1.4 S upporting people to understand the meaning of keeping safe, and raising concerns</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t xml:space="preserve">1006  1007  1008  1009 1103  </w:t>
            </w:r>
          </w:p>
          <w:p w:rsidR="00436F91" w:rsidRDefault="003B1A1A">
            <w:pPr>
              <w:spacing w:after="0"/>
            </w:pPr>
            <w:r>
              <w:rPr>
                <w:rFonts w:ascii="Century Gothic" w:eastAsia="Century Gothic" w:hAnsi="Century Gothic" w:cs="Century Gothic"/>
                <w:sz w:val="20"/>
              </w:rPr>
              <w:t>3102  3104  3717</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t>2-104  2-107</w:t>
            </w:r>
          </w:p>
          <w:p w:rsidR="00436F91" w:rsidRDefault="003B1A1A">
            <w:pPr>
              <w:spacing w:after="0"/>
            </w:pPr>
            <w:r>
              <w:rPr>
                <w:rFonts w:ascii="Century Gothic" w:eastAsia="Century Gothic" w:hAnsi="Century Gothic" w:cs="Century Gothic"/>
                <w:sz w:val="20"/>
              </w:rPr>
              <w:t>3-002  3-004  3-100   3-701   3-702</w:t>
            </w:r>
          </w:p>
        </w:tc>
      </w:tr>
      <w:tr w:rsidR="00436F91">
        <w:trPr>
          <w:trHeight w:val="420"/>
        </w:trPr>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3074"/>
        </w:trPr>
        <w:tc>
          <w:tcPr>
            <w:tcW w:w="4150" w:type="dxa"/>
            <w:tcBorders>
              <w:top w:val="single" w:sz="4" w:space="0" w:color="000000"/>
              <w:left w:val="single" w:sz="4" w:space="0" w:color="000000"/>
              <w:bottom w:val="single" w:sz="4" w:space="0" w:color="000000"/>
              <w:right w:val="single" w:sz="4" w:space="0" w:color="000000"/>
            </w:tcBorders>
          </w:tcPr>
          <w:p w:rsidR="00436F91" w:rsidRDefault="00436F91"/>
        </w:tc>
        <w:tc>
          <w:tcPr>
            <w:tcW w:w="4150" w:type="dxa"/>
            <w:tcBorders>
              <w:top w:val="single" w:sz="4" w:space="0" w:color="000000"/>
              <w:left w:val="single" w:sz="4" w:space="0" w:color="000000"/>
              <w:bottom w:val="single" w:sz="4" w:space="0" w:color="000000"/>
              <w:right w:val="single" w:sz="4" w:space="0" w:color="000000"/>
            </w:tcBorders>
          </w:tcPr>
          <w:p w:rsidR="00436F91" w:rsidRDefault="00436F91"/>
        </w:tc>
        <w:tc>
          <w:tcPr>
            <w:tcW w:w="1769" w:type="dxa"/>
            <w:tcBorders>
              <w:top w:val="single" w:sz="4" w:space="0" w:color="000000"/>
              <w:left w:val="single" w:sz="4" w:space="0" w:color="000000"/>
              <w:bottom w:val="single" w:sz="4" w:space="0" w:color="000000"/>
              <w:right w:val="single" w:sz="4" w:space="0" w:color="000000"/>
            </w:tcBorders>
          </w:tcPr>
          <w:p w:rsidR="00436F91" w:rsidRDefault="00436F91"/>
        </w:tc>
        <w:tc>
          <w:tcPr>
            <w:tcW w:w="1769" w:type="dxa"/>
            <w:tcBorders>
              <w:top w:val="single" w:sz="4" w:space="0" w:color="000000"/>
              <w:left w:val="single" w:sz="4" w:space="0" w:color="000000"/>
              <w:bottom w:val="single" w:sz="4" w:space="0" w:color="000000"/>
              <w:right w:val="single" w:sz="4" w:space="0" w:color="000000"/>
            </w:tcBorders>
          </w:tcPr>
          <w:p w:rsidR="00436F91" w:rsidRDefault="00436F91"/>
        </w:tc>
        <w:tc>
          <w:tcPr>
            <w:tcW w:w="1769" w:type="dxa"/>
            <w:tcBorders>
              <w:top w:val="single" w:sz="4" w:space="0" w:color="000000"/>
              <w:left w:val="single" w:sz="4" w:space="0" w:color="000000"/>
              <w:bottom w:val="single" w:sz="4" w:space="0" w:color="000000"/>
              <w:right w:val="single" w:sz="4" w:space="0" w:color="000000"/>
            </w:tcBorders>
          </w:tcPr>
          <w:p w:rsidR="00436F91" w:rsidRDefault="00436F91"/>
        </w:tc>
        <w:tc>
          <w:tcPr>
            <w:tcW w:w="1769" w:type="dxa"/>
            <w:tcBorders>
              <w:top w:val="single" w:sz="4" w:space="0" w:color="000000"/>
              <w:left w:val="single" w:sz="4" w:space="0" w:color="000000"/>
              <w:bottom w:val="single" w:sz="4" w:space="0" w:color="000000"/>
              <w:right w:val="single" w:sz="4" w:space="0" w:color="000000"/>
            </w:tcBorders>
          </w:tcPr>
          <w:p w:rsidR="00436F91" w:rsidRDefault="00436F91"/>
        </w:tc>
      </w:tr>
    </w:tbl>
    <w:tbl>
      <w:tblPr>
        <w:tblStyle w:val="TableGrid"/>
        <w:tblpPr w:vertAnchor="page" w:horzAnchor="page" w:tblpX="725" w:tblpY="725"/>
        <w:tblOverlap w:val="never"/>
        <w:tblW w:w="15378" w:type="dxa"/>
        <w:tblInd w:w="0" w:type="dxa"/>
        <w:tblCellMar>
          <w:top w:w="0" w:type="dxa"/>
          <w:left w:w="80" w:type="dxa"/>
          <w:bottom w:w="0" w:type="dxa"/>
          <w:right w:w="115" w:type="dxa"/>
        </w:tblCellMar>
        <w:tblLook w:val="04A0" w:firstRow="1" w:lastRow="0" w:firstColumn="1" w:lastColumn="0" w:noHBand="0" w:noVBand="1"/>
      </w:tblPr>
      <w:tblGrid>
        <w:gridCol w:w="2534"/>
        <w:gridCol w:w="5767"/>
        <w:gridCol w:w="2496"/>
        <w:gridCol w:w="4581"/>
      </w:tblGrid>
      <w:tr w:rsidR="00436F91">
        <w:trPr>
          <w:trHeight w:val="690"/>
        </w:trPr>
        <w:tc>
          <w:tcPr>
            <w:tcW w:w="8301"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1:</w:t>
            </w:r>
          </w:p>
        </w:tc>
        <w:tc>
          <w:tcPr>
            <w:tcW w:w="4581"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SAFE</w:t>
            </w:r>
          </w:p>
        </w:tc>
      </w:tr>
      <w:tr w:rsidR="00436F91">
        <w:trPr>
          <w:trHeight w:val="94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S.2</w:t>
            </w:r>
          </w:p>
        </w:tc>
        <w:tc>
          <w:tcPr>
            <w:tcW w:w="12844" w:type="dxa"/>
            <w:gridSpan w:val="3"/>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pPr>
            <w:r>
              <w:rPr>
                <w:rFonts w:ascii="Century Gothic" w:eastAsia="Century Gothic" w:hAnsi="Century Gothic" w:cs="Century Gothic"/>
                <w:sz w:val="24"/>
              </w:rPr>
              <w:t>Risks to individuals, and the service is managed, so that people are protected and their freedom supported and respected.</w:t>
            </w:r>
          </w:p>
        </w:tc>
      </w:tr>
    </w:tbl>
    <w:p w:rsidR="00436F91" w:rsidRDefault="00436F91">
      <w:pPr>
        <w:spacing w:after="1329"/>
        <w:ind w:left="-811" w:right="16029"/>
      </w:pPr>
    </w:p>
    <w:tbl>
      <w:tblPr>
        <w:tblStyle w:val="TableGrid"/>
        <w:tblW w:w="15378" w:type="dxa"/>
        <w:tblInd w:w="-86" w:type="dxa"/>
        <w:tblCellMar>
          <w:top w:w="120" w:type="dxa"/>
          <w:left w:w="80" w:type="dxa"/>
          <w:bottom w:w="0" w:type="dxa"/>
          <w:right w:w="88" w:type="dxa"/>
        </w:tblCellMar>
        <w:tblLook w:val="04A0" w:firstRow="1" w:lastRow="0" w:firstColumn="1" w:lastColumn="0" w:noHBand="0" w:noVBand="1"/>
      </w:tblPr>
      <w:tblGrid>
        <w:gridCol w:w="4149"/>
        <w:gridCol w:w="4151"/>
        <w:gridCol w:w="1769"/>
        <w:gridCol w:w="1770"/>
        <w:gridCol w:w="1769"/>
        <w:gridCol w:w="1770"/>
      </w:tblGrid>
      <w:tr w:rsidR="00436F91">
        <w:trPr>
          <w:trHeight w:val="700"/>
        </w:trPr>
        <w:tc>
          <w:tcPr>
            <w:tcW w:w="8301"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9"/>
              <w:jc w:val="center"/>
            </w:pPr>
            <w:r>
              <w:rPr>
                <w:rFonts w:ascii="Century Gothic" w:eastAsia="Century Gothic" w:hAnsi="Century Gothic" w:cs="Century Gothic"/>
                <w:b/>
                <w:color w:val="FFFFFF"/>
                <w:sz w:val="24"/>
              </w:rPr>
              <w:t xml:space="preserve">Summary of sub-divisions of Standard No: S.2 covered by this  </w:t>
            </w:r>
          </w:p>
          <w:p w:rsidR="00436F91" w:rsidRDefault="003B1A1A">
            <w:pPr>
              <w:spacing w:after="0"/>
              <w:ind w:left="9"/>
              <w:jc w:val="center"/>
            </w:pPr>
            <w:r>
              <w:rPr>
                <w:rFonts w:ascii="Century Gothic" w:eastAsia="Century Gothic" w:hAnsi="Century Gothic" w:cs="Century Gothic"/>
                <w:b/>
                <w:color w:val="FFFFFF"/>
                <w:sz w:val="24"/>
              </w:rPr>
              <w:t>Toolkit / Audit</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9"/>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9"/>
              <w:jc w:val="center"/>
            </w:pPr>
            <w:r>
              <w:rPr>
                <w:rFonts w:ascii="Century Gothic" w:eastAsia="Century Gothic" w:hAnsi="Century Gothic" w:cs="Century Gothic"/>
                <w:b/>
                <w:color w:val="FFFFFF"/>
                <w:sz w:val="24"/>
              </w:rPr>
              <w:t>Relevant FoRMS</w:t>
            </w:r>
          </w:p>
        </w:tc>
      </w:tr>
      <w:tr w:rsidR="00436F91">
        <w:trPr>
          <w:trHeight w:val="3990"/>
        </w:trPr>
        <w:tc>
          <w:tcPr>
            <w:tcW w:w="8301"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60" w:line="234" w:lineRule="auto"/>
              <w:ind w:left="1918" w:hanging="1918"/>
            </w:pPr>
            <w:r>
              <w:rPr>
                <w:rFonts w:ascii="Century Gothic" w:eastAsia="Century Gothic" w:hAnsi="Century Gothic" w:cs="Century Gothic"/>
                <w:sz w:val="20"/>
              </w:rPr>
              <w:lastRenderedPageBreak/>
              <w:t xml:space="preserve">Standard No: S2.1 M anaging risk, and involving people in making decisions about risks they may take  </w:t>
            </w:r>
          </w:p>
          <w:p w:rsidR="00436F91" w:rsidRDefault="003B1A1A">
            <w:pPr>
              <w:spacing w:after="35"/>
              <w:jc w:val="both"/>
            </w:pPr>
            <w:r>
              <w:rPr>
                <w:rFonts w:ascii="Century Gothic" w:eastAsia="Century Gothic" w:hAnsi="Century Gothic" w:cs="Century Gothic"/>
                <w:sz w:val="20"/>
              </w:rPr>
              <w:t>Standard No: S2.2 Minimising restrictions on people’s freedom, choice and controls</w:t>
            </w:r>
          </w:p>
          <w:p w:rsidR="00436F91" w:rsidRDefault="003B1A1A">
            <w:pPr>
              <w:spacing w:after="35"/>
            </w:pPr>
            <w:r>
              <w:rPr>
                <w:rFonts w:ascii="Century Gothic" w:eastAsia="Century Gothic" w:hAnsi="Century Gothic" w:cs="Century Gothic"/>
                <w:sz w:val="20"/>
              </w:rPr>
              <w:t>Standard No: S2.3 S haring information on people’s care, treatment and support</w:t>
            </w:r>
          </w:p>
          <w:p w:rsidR="00436F91" w:rsidRDefault="003B1A1A">
            <w:pPr>
              <w:spacing w:after="35"/>
            </w:pPr>
            <w:r>
              <w:rPr>
                <w:rFonts w:ascii="Century Gothic" w:eastAsia="Century Gothic" w:hAnsi="Century Gothic" w:cs="Century Gothic"/>
                <w:sz w:val="20"/>
              </w:rPr>
              <w:t>Standard No: S2.4 Managing emergencies and untoward events</w:t>
            </w:r>
          </w:p>
          <w:p w:rsidR="00436F91" w:rsidRDefault="003B1A1A">
            <w:pPr>
              <w:spacing w:after="60" w:line="234" w:lineRule="auto"/>
              <w:ind w:left="1918" w:hanging="1918"/>
            </w:pPr>
            <w:r>
              <w:rPr>
                <w:rFonts w:ascii="Century Gothic" w:eastAsia="Century Gothic" w:hAnsi="Century Gothic" w:cs="Century Gothic"/>
                <w:sz w:val="20"/>
              </w:rPr>
              <w:t>Standard No: S2.5 I dentifying and managing risks at service, regional and national levels</w:t>
            </w:r>
          </w:p>
          <w:p w:rsidR="00436F91" w:rsidRDefault="003B1A1A">
            <w:pPr>
              <w:spacing w:after="60" w:line="234" w:lineRule="auto"/>
              <w:ind w:left="1918" w:hanging="1918"/>
            </w:pPr>
            <w:r>
              <w:rPr>
                <w:rFonts w:ascii="Century Gothic" w:eastAsia="Century Gothic" w:hAnsi="Century Gothic" w:cs="Century Gothic"/>
                <w:sz w:val="20"/>
              </w:rPr>
              <w:t>Standard No: S2.6 T horough, objective and transparent management of accidents, incidents, safeguarding, staff concerns and whistleblowing</w:t>
            </w:r>
          </w:p>
          <w:p w:rsidR="00436F91" w:rsidRDefault="003B1A1A">
            <w:pPr>
              <w:spacing w:after="60" w:line="234" w:lineRule="auto"/>
              <w:ind w:left="1918" w:hanging="1918"/>
            </w:pPr>
            <w:r>
              <w:rPr>
                <w:rFonts w:ascii="Century Gothic" w:eastAsia="Century Gothic" w:hAnsi="Century Gothic" w:cs="Century Gothic"/>
                <w:sz w:val="20"/>
              </w:rPr>
              <w:t>Standard No: S2.7 C ontinu</w:t>
            </w:r>
            <w:r>
              <w:rPr>
                <w:rFonts w:ascii="Century Gothic" w:eastAsia="Century Gothic" w:hAnsi="Century Gothic" w:cs="Century Gothic"/>
                <w:sz w:val="20"/>
              </w:rPr>
              <w:t>al review of safeguarding concerns, accidents, injuries and pressure ulcers, and managing action plans</w:t>
            </w:r>
          </w:p>
          <w:p w:rsidR="00436F91" w:rsidRDefault="003B1A1A">
            <w:pPr>
              <w:spacing w:after="35"/>
            </w:pPr>
            <w:r>
              <w:rPr>
                <w:rFonts w:ascii="Century Gothic" w:eastAsia="Century Gothic" w:hAnsi="Century Gothic" w:cs="Century Gothic"/>
                <w:sz w:val="20"/>
              </w:rPr>
              <w:t xml:space="preserve">Standard No: S2.8 Managing equipment to keep people safe </w:t>
            </w:r>
          </w:p>
          <w:p w:rsidR="00436F91" w:rsidRDefault="003B1A1A">
            <w:pPr>
              <w:spacing w:after="0"/>
            </w:pPr>
            <w:r>
              <w:rPr>
                <w:rFonts w:ascii="Century Gothic" w:eastAsia="Century Gothic" w:hAnsi="Century Gothic" w:cs="Century Gothic"/>
                <w:sz w:val="20"/>
              </w:rPr>
              <w:t>Standard No: S2.9 Managing risks associated with the environment</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t>1010  1011  1016  1103</w:t>
            </w:r>
          </w:p>
          <w:p w:rsidR="00436F91" w:rsidRDefault="003B1A1A">
            <w:pPr>
              <w:spacing w:after="35"/>
            </w:pPr>
            <w:r>
              <w:rPr>
                <w:rFonts w:ascii="Century Gothic" w:eastAsia="Century Gothic" w:hAnsi="Century Gothic" w:cs="Century Gothic"/>
                <w:sz w:val="20"/>
              </w:rPr>
              <w:t>2103</w:t>
            </w:r>
          </w:p>
          <w:p w:rsidR="00436F91" w:rsidRDefault="003B1A1A">
            <w:pPr>
              <w:spacing w:after="0"/>
            </w:pPr>
            <w:r>
              <w:rPr>
                <w:rFonts w:ascii="Century Gothic" w:eastAsia="Century Gothic" w:hAnsi="Century Gothic" w:cs="Century Gothic"/>
                <w:sz w:val="20"/>
              </w:rPr>
              <w:t xml:space="preserve">3002  3004  3005  3013  3110  3713  </w:t>
            </w:r>
          </w:p>
          <w:p w:rsidR="00436F91" w:rsidRDefault="003B1A1A">
            <w:pPr>
              <w:spacing w:after="35"/>
            </w:pPr>
            <w:r>
              <w:rPr>
                <w:rFonts w:ascii="Century Gothic" w:eastAsia="Century Gothic" w:hAnsi="Century Gothic" w:cs="Century Gothic"/>
                <w:sz w:val="20"/>
              </w:rPr>
              <w:t>3717</w:t>
            </w:r>
          </w:p>
          <w:p w:rsidR="00436F91" w:rsidRDefault="003B1A1A">
            <w:pPr>
              <w:spacing w:after="0"/>
            </w:pPr>
            <w:r>
              <w:rPr>
                <w:rFonts w:ascii="Century Gothic" w:eastAsia="Century Gothic" w:hAnsi="Century Gothic" w:cs="Century Gothic"/>
                <w:sz w:val="20"/>
              </w:rPr>
              <w:t xml:space="preserve">4000  4106  4110  4300 </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t>2-105  2-107</w:t>
            </w:r>
          </w:p>
          <w:p w:rsidR="00436F91" w:rsidRDefault="003B1A1A">
            <w:pPr>
              <w:spacing w:after="35"/>
            </w:pPr>
            <w:r>
              <w:rPr>
                <w:rFonts w:ascii="Century Gothic" w:eastAsia="Century Gothic" w:hAnsi="Century Gothic" w:cs="Century Gothic"/>
                <w:sz w:val="20"/>
              </w:rPr>
              <w:t xml:space="preserve">3-006  3-007  3-008  3-009  </w:t>
            </w:r>
          </w:p>
          <w:p w:rsidR="00436F91" w:rsidRDefault="003B1A1A">
            <w:pPr>
              <w:spacing w:after="0"/>
            </w:pPr>
            <w:r>
              <w:rPr>
                <w:rFonts w:ascii="Century Gothic" w:eastAsia="Century Gothic" w:hAnsi="Century Gothic" w:cs="Century Gothic"/>
                <w:sz w:val="20"/>
              </w:rPr>
              <w:t xml:space="preserve">3-010  3-100  3-300  3-701   3-710  </w:t>
            </w:r>
          </w:p>
          <w:p w:rsidR="00436F91" w:rsidRDefault="003B1A1A">
            <w:pPr>
              <w:spacing w:after="35"/>
            </w:pPr>
            <w:r>
              <w:rPr>
                <w:rFonts w:ascii="Century Gothic" w:eastAsia="Century Gothic" w:hAnsi="Century Gothic" w:cs="Century Gothic"/>
                <w:sz w:val="20"/>
              </w:rPr>
              <w:t>3-907</w:t>
            </w:r>
          </w:p>
          <w:p w:rsidR="00436F91" w:rsidRDefault="003B1A1A">
            <w:pPr>
              <w:spacing w:after="35"/>
            </w:pPr>
            <w:r>
              <w:rPr>
                <w:rFonts w:ascii="Century Gothic" w:eastAsia="Century Gothic" w:hAnsi="Century Gothic" w:cs="Century Gothic"/>
                <w:sz w:val="20"/>
              </w:rPr>
              <w:t>4-100  4-101  4-102  4-104</w:t>
            </w:r>
          </w:p>
          <w:p w:rsidR="00436F91" w:rsidRDefault="003B1A1A">
            <w:pPr>
              <w:spacing w:after="0"/>
            </w:pPr>
            <w:r>
              <w:rPr>
                <w:rFonts w:ascii="Century Gothic" w:eastAsia="Century Gothic" w:hAnsi="Century Gothic" w:cs="Century Gothic"/>
                <w:sz w:val="20"/>
              </w:rPr>
              <w:t xml:space="preserve">4-105  </w:t>
            </w:r>
          </w:p>
        </w:tc>
      </w:tr>
      <w:tr w:rsidR="00436F91">
        <w:trPr>
          <w:trHeight w:val="420"/>
        </w:trPr>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ectPr w:rsidR="00436F91">
          <w:headerReference w:type="even" r:id="rId6"/>
          <w:headerReference w:type="default" r:id="rId7"/>
          <w:footerReference w:type="even" r:id="rId8"/>
          <w:footerReference w:type="default" r:id="rId9"/>
          <w:headerReference w:type="first" r:id="rId10"/>
          <w:footerReference w:type="first" r:id="rId11"/>
          <w:pgSz w:w="16838" w:h="11906" w:orient="landscape"/>
          <w:pgMar w:top="725" w:right="809" w:bottom="1443" w:left="811" w:header="720" w:footer="720" w:gutter="0"/>
          <w:cols w:space="720"/>
          <w:titlePg/>
        </w:sectPr>
      </w:pPr>
    </w:p>
    <w:p w:rsidR="00436F91" w:rsidRDefault="00436F91">
      <w:pPr>
        <w:spacing w:after="0"/>
        <w:ind w:left="-1440" w:right="15398"/>
      </w:pPr>
    </w:p>
    <w:tbl>
      <w:tblPr>
        <w:tblStyle w:val="TableGrid"/>
        <w:tblW w:w="15378" w:type="dxa"/>
        <w:tblInd w:w="-715" w:type="dxa"/>
        <w:tblCellMar>
          <w:top w:w="0" w:type="dxa"/>
          <w:left w:w="80" w:type="dxa"/>
          <w:bottom w:w="0" w:type="dxa"/>
          <w:right w:w="105" w:type="dxa"/>
        </w:tblCellMar>
        <w:tblLook w:val="04A0" w:firstRow="1" w:lastRow="0" w:firstColumn="1" w:lastColumn="0" w:noHBand="0" w:noVBand="1"/>
      </w:tblPr>
      <w:tblGrid>
        <w:gridCol w:w="2533"/>
        <w:gridCol w:w="1616"/>
        <w:gridCol w:w="4151"/>
        <w:gridCol w:w="1769"/>
        <w:gridCol w:w="727"/>
        <w:gridCol w:w="1043"/>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1:</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SAFE</w:t>
            </w:r>
          </w:p>
        </w:tc>
      </w:tr>
      <w:tr w:rsidR="00436F91">
        <w:trPr>
          <w:trHeight w:val="94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S.3</w:t>
            </w:r>
          </w:p>
        </w:tc>
        <w:tc>
          <w:tcPr>
            <w:tcW w:w="12844" w:type="dxa"/>
            <w:gridSpan w:val="7"/>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pPr>
            <w:r>
              <w:rPr>
                <w:rFonts w:ascii="Century Gothic" w:eastAsia="Century Gothic" w:hAnsi="Century Gothic" w:cs="Century Gothic"/>
                <w:sz w:val="24"/>
              </w:rPr>
              <w:t>The service ensures that there are sufficient numbers of suitable staff to keep people safe and meets their needs.</w:t>
            </w:r>
          </w:p>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36"/>
              <w:jc w:val="center"/>
            </w:pPr>
            <w:r>
              <w:rPr>
                <w:rFonts w:ascii="Century Gothic" w:eastAsia="Century Gothic" w:hAnsi="Century Gothic" w:cs="Century Gothic"/>
                <w:b/>
                <w:color w:val="FFFFFF"/>
                <w:sz w:val="24"/>
              </w:rPr>
              <w:t xml:space="preserve">Summary of sub-divisions of Standard No: S.3 covered by this  </w:t>
            </w:r>
          </w:p>
          <w:p w:rsidR="00436F91" w:rsidRDefault="003B1A1A">
            <w:pPr>
              <w:spacing w:after="0"/>
              <w:ind w:left="36"/>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FoRMS</w:t>
            </w:r>
          </w:p>
        </w:tc>
      </w:tr>
      <w:tr w:rsidR="00436F91">
        <w:trPr>
          <w:trHeight w:val="207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60" w:line="235" w:lineRule="auto"/>
              <w:ind w:left="1878" w:hanging="1878"/>
            </w:pPr>
            <w:r>
              <w:rPr>
                <w:rFonts w:ascii="Century Gothic" w:eastAsia="Century Gothic" w:hAnsi="Century Gothic" w:cs="Century Gothic"/>
                <w:sz w:val="20"/>
              </w:rPr>
              <w:t>Standard No: S3.1</w:t>
            </w:r>
            <w:r>
              <w:rPr>
                <w:rFonts w:ascii="Century Gothic" w:eastAsia="Century Gothic" w:hAnsi="Century Gothic" w:cs="Century Gothic"/>
                <w:sz w:val="16"/>
              </w:rPr>
              <w:t xml:space="preserve">  </w:t>
            </w:r>
            <w:r>
              <w:rPr>
                <w:rFonts w:ascii="Century Gothic" w:eastAsia="Century Gothic" w:hAnsi="Century Gothic" w:cs="Century Gothic"/>
                <w:sz w:val="20"/>
              </w:rPr>
              <w:t xml:space="preserve">Adequate staffing levels to meet people’s needs and keep them safe  </w:t>
            </w:r>
          </w:p>
          <w:p w:rsidR="00436F91" w:rsidRDefault="003B1A1A">
            <w:pPr>
              <w:spacing w:after="60" w:line="234" w:lineRule="auto"/>
              <w:ind w:left="1918" w:hanging="1918"/>
            </w:pPr>
            <w:r>
              <w:rPr>
                <w:rFonts w:ascii="Century Gothic" w:eastAsia="Century Gothic" w:hAnsi="Century Gothic" w:cs="Century Gothic"/>
                <w:sz w:val="20"/>
              </w:rPr>
              <w:t>Standard No: S3.2 S taff have the right mix of skills, competencies, qualifications, experience and knowledge</w:t>
            </w:r>
          </w:p>
          <w:p w:rsidR="00436F91" w:rsidRDefault="003B1A1A">
            <w:pPr>
              <w:spacing w:after="35"/>
            </w:pPr>
            <w:r>
              <w:rPr>
                <w:rFonts w:ascii="Century Gothic" w:eastAsia="Century Gothic" w:hAnsi="Century Gothic" w:cs="Century Gothic"/>
                <w:sz w:val="20"/>
              </w:rPr>
              <w:t>Standard No: S3.3 S afe recruitment practices</w:t>
            </w:r>
          </w:p>
          <w:p w:rsidR="00436F91" w:rsidRDefault="003B1A1A">
            <w:pPr>
              <w:spacing w:after="35"/>
            </w:pPr>
            <w:r>
              <w:rPr>
                <w:rFonts w:ascii="Century Gothic" w:eastAsia="Century Gothic" w:hAnsi="Century Gothic" w:cs="Century Gothic"/>
                <w:sz w:val="20"/>
              </w:rPr>
              <w:t>Standard No: S3.4 C lear disciplinary procedures in place</w:t>
            </w:r>
          </w:p>
          <w:p w:rsidR="00436F91" w:rsidRDefault="003B1A1A">
            <w:pPr>
              <w:spacing w:after="0"/>
            </w:pPr>
            <w:r>
              <w:rPr>
                <w:rFonts w:ascii="Century Gothic" w:eastAsia="Century Gothic" w:hAnsi="Century Gothic" w:cs="Century Gothic"/>
                <w:sz w:val="20"/>
              </w:rPr>
              <w:t>Standard No: S3.5 Sufficient staff working</w:t>
            </w:r>
            <w:r>
              <w:rPr>
                <w:rFonts w:ascii="Century Gothic" w:eastAsia="Century Gothic" w:hAnsi="Century Gothic" w:cs="Century Gothic"/>
                <w:sz w:val="20"/>
              </w:rPr>
              <w:t xml:space="preserve"> in the right place, and at the right time </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 xml:space="preserve">1103  1200  1202  1207  1208  1400  </w:t>
            </w:r>
          </w:p>
          <w:p w:rsidR="00436F91" w:rsidRDefault="003B1A1A">
            <w:pPr>
              <w:spacing w:after="0"/>
            </w:pPr>
            <w:r>
              <w:rPr>
                <w:rFonts w:ascii="Century Gothic" w:eastAsia="Century Gothic" w:hAnsi="Century Gothic" w:cs="Century Gothic"/>
                <w:sz w:val="20"/>
              </w:rPr>
              <w:t>1401  1402</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 xml:space="preserve">1-211  1-212  1-213  1-400  1-401  </w:t>
            </w:r>
          </w:p>
          <w:p w:rsidR="00436F91" w:rsidRDefault="003B1A1A">
            <w:pPr>
              <w:spacing w:after="0"/>
            </w:pPr>
            <w:r>
              <w:rPr>
                <w:rFonts w:ascii="Century Gothic" w:eastAsia="Century Gothic" w:hAnsi="Century Gothic" w:cs="Century Gothic"/>
                <w:sz w:val="20"/>
              </w:rPr>
              <w:t>1-402  1-403</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vAlign w:val="bottom"/>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0" w:type="dxa"/>
          <w:bottom w:w="0" w:type="dxa"/>
          <w:right w:w="49" w:type="dxa"/>
        </w:tblCellMar>
        <w:tblLook w:val="04A0" w:firstRow="1" w:lastRow="0" w:firstColumn="1" w:lastColumn="0" w:noHBand="0" w:noVBand="1"/>
      </w:tblPr>
      <w:tblGrid>
        <w:gridCol w:w="1957"/>
        <w:gridCol w:w="576"/>
        <w:gridCol w:w="1616"/>
        <w:gridCol w:w="4151"/>
        <w:gridCol w:w="1769"/>
        <w:gridCol w:w="727"/>
        <w:gridCol w:w="1043"/>
        <w:gridCol w:w="1769"/>
        <w:gridCol w:w="1770"/>
      </w:tblGrid>
      <w:tr w:rsidR="00436F91">
        <w:trPr>
          <w:trHeight w:val="690"/>
        </w:trPr>
        <w:tc>
          <w:tcPr>
            <w:tcW w:w="8301" w:type="dxa"/>
            <w:gridSpan w:val="4"/>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1:</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SAFE</w:t>
            </w:r>
          </w:p>
        </w:tc>
      </w:tr>
      <w:tr w:rsidR="00436F91">
        <w:trPr>
          <w:trHeight w:val="660"/>
        </w:trPr>
        <w:tc>
          <w:tcPr>
            <w:tcW w:w="2534"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S.4</w:t>
            </w:r>
          </w:p>
        </w:tc>
        <w:tc>
          <w:tcPr>
            <w:tcW w:w="8263" w:type="dxa"/>
            <w:gridSpan w:val="4"/>
            <w:tcBorders>
              <w:top w:val="single" w:sz="4" w:space="0" w:color="000000"/>
              <w:left w:val="single" w:sz="4" w:space="0" w:color="000000"/>
              <w:bottom w:val="single" w:sz="4" w:space="0" w:color="000000"/>
              <w:right w:val="nil"/>
            </w:tcBorders>
            <w:vAlign w:val="center"/>
          </w:tcPr>
          <w:p w:rsidR="00436F91" w:rsidRDefault="003B1A1A">
            <w:pPr>
              <w:spacing w:after="0"/>
            </w:pPr>
            <w:r>
              <w:rPr>
                <w:rFonts w:ascii="Century Gothic" w:eastAsia="Century Gothic" w:hAnsi="Century Gothic" w:cs="Century Gothic"/>
                <w:sz w:val="24"/>
              </w:rPr>
              <w:t>People’s medicines are managed so that they receive them safely.</w:t>
            </w:r>
          </w:p>
        </w:tc>
        <w:tc>
          <w:tcPr>
            <w:tcW w:w="4581" w:type="dxa"/>
            <w:gridSpan w:val="3"/>
            <w:tcBorders>
              <w:top w:val="single" w:sz="4" w:space="0" w:color="000000"/>
              <w:left w:val="nil"/>
              <w:bottom w:val="single" w:sz="4" w:space="0" w:color="000000"/>
              <w:right w:val="single" w:sz="4" w:space="0" w:color="000000"/>
            </w:tcBorders>
          </w:tcPr>
          <w:p w:rsidR="00436F91" w:rsidRDefault="00436F91"/>
        </w:tc>
      </w:tr>
      <w:tr w:rsidR="00436F91">
        <w:trPr>
          <w:trHeight w:val="700"/>
        </w:trPr>
        <w:tc>
          <w:tcPr>
            <w:tcW w:w="8301" w:type="dxa"/>
            <w:gridSpan w:val="4"/>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0"/>
              <w:jc w:val="center"/>
            </w:pPr>
            <w:r>
              <w:rPr>
                <w:rFonts w:ascii="Century Gothic" w:eastAsia="Century Gothic" w:hAnsi="Century Gothic" w:cs="Century Gothic"/>
                <w:b/>
                <w:color w:val="FFFFFF"/>
                <w:sz w:val="24"/>
              </w:rPr>
              <w:lastRenderedPageBreak/>
              <w:t xml:space="preserve">Summary of sub-divisions of Standard No: S.4 covered by this  </w:t>
            </w:r>
          </w:p>
          <w:p w:rsidR="00436F91" w:rsidRDefault="003B1A1A">
            <w:pPr>
              <w:spacing w:after="0"/>
              <w:ind w:left="50"/>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50"/>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50"/>
              <w:jc w:val="center"/>
            </w:pPr>
            <w:r>
              <w:rPr>
                <w:rFonts w:ascii="Century Gothic" w:eastAsia="Century Gothic" w:hAnsi="Century Gothic" w:cs="Century Gothic"/>
                <w:b/>
                <w:color w:val="FFFFFF"/>
                <w:sz w:val="24"/>
              </w:rPr>
              <w:t>Relevant FoRMS</w:t>
            </w:r>
          </w:p>
        </w:tc>
      </w:tr>
      <w:tr w:rsidR="00436F91">
        <w:trPr>
          <w:trHeight w:val="2910"/>
        </w:trPr>
        <w:tc>
          <w:tcPr>
            <w:tcW w:w="1958" w:type="dxa"/>
            <w:tcBorders>
              <w:top w:val="single" w:sz="4" w:space="0" w:color="000000"/>
              <w:left w:val="single" w:sz="4" w:space="0" w:color="000000"/>
              <w:bottom w:val="single" w:sz="4" w:space="0" w:color="000000"/>
              <w:right w:val="nil"/>
            </w:tcBorders>
          </w:tcPr>
          <w:p w:rsidR="00436F91" w:rsidRDefault="003B1A1A">
            <w:pPr>
              <w:spacing w:after="276"/>
              <w:ind w:left="80"/>
            </w:pPr>
            <w:r>
              <w:rPr>
                <w:rFonts w:ascii="Century Gothic" w:eastAsia="Century Gothic" w:hAnsi="Century Gothic" w:cs="Century Gothic"/>
                <w:sz w:val="20"/>
              </w:rPr>
              <w:t>Standard No: S4.1</w:t>
            </w:r>
            <w:r>
              <w:rPr>
                <w:rFonts w:ascii="Century Gothic" w:eastAsia="Century Gothic" w:hAnsi="Century Gothic" w:cs="Century Gothic"/>
                <w:sz w:val="16"/>
              </w:rPr>
              <w:t xml:space="preserve"> </w:t>
            </w:r>
          </w:p>
          <w:p w:rsidR="00436F91" w:rsidRDefault="003B1A1A">
            <w:pPr>
              <w:spacing w:after="36"/>
              <w:ind w:left="80"/>
            </w:pPr>
            <w:r>
              <w:rPr>
                <w:rFonts w:ascii="Century Gothic" w:eastAsia="Century Gothic" w:hAnsi="Century Gothic" w:cs="Century Gothic"/>
                <w:sz w:val="20"/>
              </w:rPr>
              <w:t>Standard No: S4.2</w:t>
            </w:r>
            <w:r>
              <w:rPr>
                <w:rFonts w:ascii="Century Gothic" w:eastAsia="Century Gothic" w:hAnsi="Century Gothic" w:cs="Century Gothic"/>
                <w:sz w:val="16"/>
              </w:rPr>
              <w:t xml:space="preserve"> </w:t>
            </w:r>
          </w:p>
          <w:p w:rsidR="00436F91" w:rsidRDefault="003B1A1A">
            <w:pPr>
              <w:spacing w:after="276"/>
              <w:ind w:left="80"/>
            </w:pPr>
            <w:r>
              <w:rPr>
                <w:rFonts w:ascii="Century Gothic" w:eastAsia="Century Gothic" w:hAnsi="Century Gothic" w:cs="Century Gothic"/>
                <w:sz w:val="20"/>
              </w:rPr>
              <w:t>Standard No: S4.3</w:t>
            </w:r>
            <w:r>
              <w:rPr>
                <w:rFonts w:ascii="Century Gothic" w:eastAsia="Century Gothic" w:hAnsi="Century Gothic" w:cs="Century Gothic"/>
                <w:sz w:val="16"/>
              </w:rPr>
              <w:t xml:space="preserve"> </w:t>
            </w:r>
          </w:p>
          <w:p w:rsidR="00436F91" w:rsidRDefault="003B1A1A">
            <w:pPr>
              <w:spacing w:after="276"/>
              <w:ind w:left="80"/>
            </w:pPr>
            <w:r>
              <w:rPr>
                <w:rFonts w:ascii="Century Gothic" w:eastAsia="Century Gothic" w:hAnsi="Century Gothic" w:cs="Century Gothic"/>
                <w:sz w:val="20"/>
              </w:rPr>
              <w:t>Standard No: S4.4</w:t>
            </w:r>
            <w:r>
              <w:rPr>
                <w:rFonts w:ascii="Century Gothic" w:eastAsia="Century Gothic" w:hAnsi="Century Gothic" w:cs="Century Gothic"/>
                <w:sz w:val="16"/>
              </w:rPr>
              <w:t xml:space="preserve"> </w:t>
            </w:r>
          </w:p>
          <w:p w:rsidR="00436F91" w:rsidRDefault="003B1A1A">
            <w:pPr>
              <w:spacing w:after="35"/>
              <w:ind w:left="80"/>
            </w:pPr>
            <w:r>
              <w:rPr>
                <w:rFonts w:ascii="Century Gothic" w:eastAsia="Century Gothic" w:hAnsi="Century Gothic" w:cs="Century Gothic"/>
                <w:sz w:val="20"/>
              </w:rPr>
              <w:t>Standard No: S4.5</w:t>
            </w:r>
            <w:r>
              <w:rPr>
                <w:rFonts w:ascii="Century Gothic" w:eastAsia="Century Gothic" w:hAnsi="Century Gothic" w:cs="Century Gothic"/>
                <w:sz w:val="16"/>
              </w:rPr>
              <w:t xml:space="preserve"> </w:t>
            </w:r>
          </w:p>
          <w:p w:rsidR="00436F91" w:rsidRDefault="003B1A1A">
            <w:pPr>
              <w:spacing w:after="35"/>
              <w:ind w:left="80"/>
              <w:jc w:val="both"/>
            </w:pPr>
            <w:r>
              <w:rPr>
                <w:rFonts w:ascii="Century Gothic" w:eastAsia="Century Gothic" w:hAnsi="Century Gothic" w:cs="Century Gothic"/>
                <w:sz w:val="20"/>
              </w:rPr>
              <w:t>Standard No: S4.6v</w:t>
            </w:r>
          </w:p>
          <w:p w:rsidR="00436F91" w:rsidRDefault="003B1A1A">
            <w:pPr>
              <w:spacing w:after="0"/>
              <w:ind w:left="80"/>
            </w:pPr>
            <w:r>
              <w:rPr>
                <w:rFonts w:ascii="Century Gothic" w:eastAsia="Century Gothic" w:hAnsi="Century Gothic" w:cs="Century Gothic"/>
                <w:sz w:val="20"/>
              </w:rPr>
              <w:t>Standard No: S4.7</w:t>
            </w:r>
            <w:r>
              <w:rPr>
                <w:rFonts w:ascii="Century Gothic" w:eastAsia="Century Gothic" w:hAnsi="Century Gothic" w:cs="Century Gothic"/>
                <w:sz w:val="16"/>
              </w:rPr>
              <w:t xml:space="preserve"> </w:t>
            </w:r>
          </w:p>
        </w:tc>
        <w:tc>
          <w:tcPr>
            <w:tcW w:w="6342" w:type="dxa"/>
            <w:gridSpan w:val="3"/>
            <w:tcBorders>
              <w:top w:val="single" w:sz="4" w:space="0" w:color="000000"/>
              <w:left w:val="nil"/>
              <w:bottom w:val="single" w:sz="4" w:space="0" w:color="000000"/>
              <w:right w:val="single" w:sz="4" w:space="0" w:color="000000"/>
            </w:tcBorders>
          </w:tcPr>
          <w:p w:rsidR="00436F91" w:rsidRDefault="003B1A1A">
            <w:pPr>
              <w:spacing w:after="61" w:line="234" w:lineRule="auto"/>
              <w:ind w:left="44" w:hanging="44"/>
            </w:pPr>
            <w:r>
              <w:rPr>
                <w:rFonts w:ascii="Century Gothic" w:eastAsia="Century Gothic" w:hAnsi="Century Gothic" w:cs="Century Gothic"/>
                <w:sz w:val="16"/>
              </w:rPr>
              <w:t xml:space="preserve">  </w:t>
            </w:r>
            <w:r>
              <w:rPr>
                <w:rFonts w:ascii="Century Gothic" w:eastAsia="Century Gothic" w:hAnsi="Century Gothic" w:cs="Century Gothic"/>
                <w:sz w:val="20"/>
              </w:rPr>
              <w:t xml:space="preserve">Managing medicines in line with current and relevant professional guidance  </w:t>
            </w:r>
          </w:p>
          <w:p w:rsidR="00436F91" w:rsidRDefault="003B1A1A">
            <w:pPr>
              <w:spacing w:after="35"/>
            </w:pPr>
            <w:r>
              <w:rPr>
                <w:rFonts w:ascii="Century Gothic" w:eastAsia="Century Gothic" w:hAnsi="Century Gothic" w:cs="Century Gothic"/>
                <w:sz w:val="16"/>
              </w:rPr>
              <w:t xml:space="preserve">  </w:t>
            </w:r>
            <w:r>
              <w:rPr>
                <w:rFonts w:ascii="Century Gothic" w:eastAsia="Century Gothic" w:hAnsi="Century Gothic" w:cs="Century Gothic"/>
                <w:sz w:val="20"/>
              </w:rPr>
              <w:t>People receive medication as prescribed</w:t>
            </w:r>
          </w:p>
          <w:p w:rsidR="00436F91" w:rsidRDefault="003B1A1A">
            <w:pPr>
              <w:spacing w:after="60" w:line="234" w:lineRule="auto"/>
              <w:ind w:left="44" w:hanging="44"/>
            </w:pPr>
            <w:r>
              <w:rPr>
                <w:rFonts w:ascii="Century Gothic" w:eastAsia="Century Gothic" w:hAnsi="Century Gothic" w:cs="Century Gothic"/>
                <w:sz w:val="16"/>
              </w:rPr>
              <w:t xml:space="preserve">  </w:t>
            </w:r>
            <w:r>
              <w:rPr>
                <w:rFonts w:ascii="Century Gothic" w:eastAsia="Century Gothic" w:hAnsi="Century Gothic" w:cs="Century Gothic"/>
                <w:sz w:val="20"/>
              </w:rPr>
              <w:t>Safe storage, administration to service user, and disposal of medicines</w:t>
            </w:r>
          </w:p>
          <w:p w:rsidR="00436F91" w:rsidRDefault="003B1A1A">
            <w:pPr>
              <w:spacing w:after="61" w:line="234" w:lineRule="auto"/>
              <w:ind w:left="44" w:hanging="44"/>
            </w:pPr>
            <w:r>
              <w:rPr>
                <w:rFonts w:ascii="Century Gothic" w:eastAsia="Century Gothic" w:hAnsi="Century Gothic" w:cs="Century Gothic"/>
                <w:sz w:val="16"/>
              </w:rPr>
              <w:t xml:space="preserve">  </w:t>
            </w:r>
            <w:r>
              <w:rPr>
                <w:rFonts w:ascii="Century Gothic" w:eastAsia="Century Gothic" w:hAnsi="Century Gothic" w:cs="Century Gothic"/>
                <w:sz w:val="20"/>
              </w:rPr>
              <w:t>Administering medicines in line with the Mental Capacity Act 2005</w:t>
            </w:r>
          </w:p>
          <w:p w:rsidR="00436F91" w:rsidRDefault="003B1A1A">
            <w:pPr>
              <w:spacing w:after="35"/>
            </w:pPr>
            <w:r>
              <w:rPr>
                <w:rFonts w:ascii="Century Gothic" w:eastAsia="Century Gothic" w:hAnsi="Century Gothic" w:cs="Century Gothic"/>
                <w:sz w:val="16"/>
              </w:rPr>
              <w:t xml:space="preserve">  </w:t>
            </w:r>
            <w:r>
              <w:rPr>
                <w:rFonts w:ascii="Century Gothic" w:eastAsia="Century Gothic" w:hAnsi="Century Gothic" w:cs="Century Gothic"/>
                <w:sz w:val="20"/>
              </w:rPr>
              <w:t xml:space="preserve">Medication not used for social control  </w:t>
            </w:r>
          </w:p>
          <w:p w:rsidR="00436F91" w:rsidRDefault="003B1A1A">
            <w:pPr>
              <w:spacing w:after="35"/>
              <w:ind w:left="-49"/>
            </w:pPr>
            <w:r>
              <w:rPr>
                <w:rFonts w:ascii="Century Gothic" w:eastAsia="Century Gothic" w:hAnsi="Century Gothic" w:cs="Century Gothic"/>
                <w:sz w:val="20"/>
              </w:rPr>
              <w:t>Supporting people to take their own medicines safely</w:t>
            </w:r>
          </w:p>
          <w:p w:rsidR="00436F91" w:rsidRDefault="003B1A1A">
            <w:pPr>
              <w:spacing w:after="0"/>
            </w:pPr>
            <w:r>
              <w:rPr>
                <w:rFonts w:ascii="Century Gothic" w:eastAsia="Century Gothic" w:hAnsi="Century Gothic" w:cs="Century Gothic"/>
                <w:sz w:val="16"/>
              </w:rPr>
              <w:t xml:space="preserve">  </w:t>
            </w:r>
            <w:r>
              <w:rPr>
                <w:rFonts w:ascii="Century Gothic" w:eastAsia="Century Gothic" w:hAnsi="Century Gothic" w:cs="Century Gothic"/>
                <w:sz w:val="20"/>
              </w:rPr>
              <w:t xml:space="preserve">Use of unlicensed (“over the counter”) medicines </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0"/>
              <w:ind w:left="80"/>
            </w:pPr>
            <w:r>
              <w:rPr>
                <w:rFonts w:ascii="Century Gothic" w:eastAsia="Century Gothic" w:hAnsi="Century Gothic" w:cs="Century Gothic"/>
                <w:sz w:val="20"/>
              </w:rPr>
              <w:t xml:space="preserve">3300  3301  3302  3303  3304  3305  </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0"/>
              <w:ind w:left="80"/>
            </w:pPr>
            <w:r>
              <w:rPr>
                <w:rFonts w:ascii="Century Gothic" w:eastAsia="Century Gothic" w:hAnsi="Century Gothic" w:cs="Century Gothic"/>
                <w:sz w:val="20"/>
              </w:rPr>
              <w:t xml:space="preserve">3-300  3-301  3-302  3-303  3-304  </w:t>
            </w:r>
          </w:p>
          <w:p w:rsidR="00436F91" w:rsidRDefault="003B1A1A">
            <w:pPr>
              <w:spacing w:after="0"/>
              <w:ind w:left="80"/>
            </w:pPr>
            <w:r>
              <w:rPr>
                <w:rFonts w:ascii="Century Gothic" w:eastAsia="Century Gothic" w:hAnsi="Century Gothic" w:cs="Century Gothic"/>
                <w:sz w:val="20"/>
              </w:rPr>
              <w:t>3-305  3-306  3-307  3-903</w:t>
            </w:r>
          </w:p>
        </w:tc>
      </w:tr>
      <w:tr w:rsidR="00436F91">
        <w:trPr>
          <w:trHeight w:val="420"/>
        </w:trPr>
        <w:tc>
          <w:tcPr>
            <w:tcW w:w="4150"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3"/>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0" w:type="dxa"/>
          <w:bottom w:w="0" w:type="dxa"/>
          <w:right w:w="63" w:type="dxa"/>
        </w:tblCellMar>
        <w:tblLook w:val="04A0" w:firstRow="1" w:lastRow="0" w:firstColumn="1" w:lastColumn="0" w:noHBand="0" w:noVBand="1"/>
      </w:tblPr>
      <w:tblGrid>
        <w:gridCol w:w="2534"/>
        <w:gridCol w:w="1616"/>
        <w:gridCol w:w="4151"/>
        <w:gridCol w:w="723"/>
        <w:gridCol w:w="1046"/>
        <w:gridCol w:w="727"/>
        <w:gridCol w:w="1042"/>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3"/>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1:</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SAFE</w:t>
            </w:r>
          </w:p>
        </w:tc>
      </w:tr>
      <w:tr w:rsidR="00436F91">
        <w:trPr>
          <w:trHeight w:val="66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S.5</w:t>
            </w:r>
          </w:p>
        </w:tc>
        <w:tc>
          <w:tcPr>
            <w:tcW w:w="8263" w:type="dxa"/>
            <w:gridSpan w:val="5"/>
            <w:tcBorders>
              <w:top w:val="single" w:sz="4" w:space="0" w:color="000000"/>
              <w:left w:val="single" w:sz="4" w:space="0" w:color="000000"/>
              <w:bottom w:val="single" w:sz="4" w:space="0" w:color="000000"/>
              <w:right w:val="nil"/>
            </w:tcBorders>
            <w:vAlign w:val="center"/>
          </w:tcPr>
          <w:p w:rsidR="00436F91" w:rsidRDefault="003B1A1A">
            <w:pPr>
              <w:spacing w:after="0"/>
            </w:pPr>
            <w:r>
              <w:rPr>
                <w:rFonts w:ascii="Century Gothic" w:eastAsia="Century Gothic" w:hAnsi="Century Gothic" w:cs="Century Gothic"/>
                <w:sz w:val="24"/>
              </w:rPr>
              <w:t>People are protected by the prevention and control of infection.</w:t>
            </w:r>
          </w:p>
        </w:tc>
        <w:tc>
          <w:tcPr>
            <w:tcW w:w="4581" w:type="dxa"/>
            <w:gridSpan w:val="3"/>
            <w:tcBorders>
              <w:top w:val="single" w:sz="4" w:space="0" w:color="000000"/>
              <w:left w:val="nil"/>
              <w:bottom w:val="single" w:sz="4" w:space="0" w:color="000000"/>
              <w:right w:val="single" w:sz="4" w:space="0" w:color="000000"/>
            </w:tcBorders>
          </w:tcPr>
          <w:p w:rsidR="00436F91" w:rsidRDefault="00436F91"/>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64"/>
              <w:jc w:val="center"/>
            </w:pPr>
            <w:r>
              <w:rPr>
                <w:rFonts w:ascii="Century Gothic" w:eastAsia="Century Gothic" w:hAnsi="Century Gothic" w:cs="Century Gothic"/>
                <w:b/>
                <w:color w:val="FFFFFF"/>
                <w:sz w:val="24"/>
              </w:rPr>
              <w:t xml:space="preserve">Summary of sub-divisions of Standard No: S.5 covered by this  </w:t>
            </w:r>
          </w:p>
          <w:p w:rsidR="00436F91" w:rsidRDefault="003B1A1A">
            <w:pPr>
              <w:spacing w:after="0"/>
              <w:ind w:left="64"/>
              <w:jc w:val="center"/>
            </w:pPr>
            <w:r>
              <w:rPr>
                <w:rFonts w:ascii="Century Gothic" w:eastAsia="Century Gothic" w:hAnsi="Century Gothic" w:cs="Century Gothic"/>
                <w:b/>
                <w:color w:val="FFFFFF"/>
                <w:sz w:val="24"/>
              </w:rPr>
              <w:t>Toolkit / Audit</w:t>
            </w:r>
          </w:p>
        </w:tc>
        <w:tc>
          <w:tcPr>
            <w:tcW w:w="723" w:type="dxa"/>
            <w:tcBorders>
              <w:top w:val="single" w:sz="4" w:space="0" w:color="000000"/>
              <w:left w:val="single" w:sz="4" w:space="0" w:color="000000"/>
              <w:bottom w:val="single" w:sz="4" w:space="0" w:color="000000"/>
              <w:right w:val="nil"/>
            </w:tcBorders>
            <w:shd w:val="clear" w:color="auto" w:fill="1B3564"/>
          </w:tcPr>
          <w:p w:rsidR="00436F91" w:rsidRDefault="00436F91"/>
        </w:tc>
        <w:tc>
          <w:tcPr>
            <w:tcW w:w="2815" w:type="dxa"/>
            <w:gridSpan w:val="3"/>
            <w:tcBorders>
              <w:top w:val="single" w:sz="4" w:space="0" w:color="000000"/>
              <w:left w:val="nil"/>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64"/>
              <w:jc w:val="center"/>
            </w:pPr>
            <w:r>
              <w:rPr>
                <w:rFonts w:ascii="Century Gothic" w:eastAsia="Century Gothic" w:hAnsi="Century Gothic" w:cs="Century Gothic"/>
                <w:b/>
                <w:color w:val="FFFFFF"/>
                <w:sz w:val="24"/>
              </w:rPr>
              <w:t>Relevant FoRMS</w:t>
            </w:r>
          </w:p>
        </w:tc>
      </w:tr>
      <w:tr w:rsidR="00436F91">
        <w:trPr>
          <w:trHeight w:val="129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35"/>
              <w:ind w:left="80"/>
              <w:jc w:val="both"/>
            </w:pPr>
            <w:r>
              <w:rPr>
                <w:rFonts w:ascii="Century Gothic" w:eastAsia="Century Gothic" w:hAnsi="Century Gothic" w:cs="Century Gothic"/>
                <w:sz w:val="20"/>
              </w:rPr>
              <w:lastRenderedPageBreak/>
              <w:t xml:space="preserve">Standard No: S5.1 P remises / domiciliary environment are kept clean and hygienic  </w:t>
            </w:r>
          </w:p>
          <w:p w:rsidR="00436F91" w:rsidRDefault="003B1A1A">
            <w:pPr>
              <w:spacing w:after="35"/>
              <w:ind w:left="80"/>
            </w:pPr>
            <w:r>
              <w:rPr>
                <w:rFonts w:ascii="Century Gothic" w:eastAsia="Century Gothic" w:hAnsi="Century Gothic" w:cs="Century Gothic"/>
                <w:sz w:val="20"/>
              </w:rPr>
              <w:t xml:space="preserve">Standard No: S5.2 S taff understanding of infection control and hygiene </w:t>
            </w:r>
          </w:p>
          <w:p w:rsidR="00436F91" w:rsidRDefault="003B1A1A">
            <w:pPr>
              <w:spacing w:after="35"/>
              <w:ind w:left="80"/>
            </w:pPr>
            <w:r>
              <w:rPr>
                <w:rFonts w:ascii="Century Gothic" w:eastAsia="Century Gothic" w:hAnsi="Century Gothic" w:cs="Century Gothic"/>
                <w:sz w:val="20"/>
              </w:rPr>
              <w:t>Standard No: S5.3 C urrent relevant national guidance on infection control</w:t>
            </w:r>
          </w:p>
          <w:p w:rsidR="00436F91" w:rsidRDefault="003B1A1A">
            <w:pPr>
              <w:spacing w:after="0"/>
              <w:ind w:left="80"/>
            </w:pPr>
            <w:r>
              <w:rPr>
                <w:rFonts w:ascii="Century Gothic" w:eastAsia="Century Gothic" w:hAnsi="Century Gothic" w:cs="Century Gothic"/>
                <w:sz w:val="20"/>
              </w:rPr>
              <w:t>Standard No: S5.4 E xte</w:t>
            </w:r>
            <w:r>
              <w:rPr>
                <w:rFonts w:ascii="Century Gothic" w:eastAsia="Century Gothic" w:hAnsi="Century Gothic" w:cs="Century Gothic"/>
                <w:sz w:val="20"/>
              </w:rPr>
              <w:t>rnal agencies alerted to infection control  /  hygiene</w:t>
            </w:r>
          </w:p>
        </w:tc>
        <w:tc>
          <w:tcPr>
            <w:tcW w:w="723" w:type="dxa"/>
            <w:tcBorders>
              <w:top w:val="single" w:sz="4" w:space="0" w:color="000000"/>
              <w:left w:val="single" w:sz="4" w:space="0" w:color="000000"/>
              <w:bottom w:val="single" w:sz="4" w:space="0" w:color="000000"/>
              <w:right w:val="nil"/>
            </w:tcBorders>
          </w:tcPr>
          <w:p w:rsidR="00436F91" w:rsidRDefault="003B1A1A">
            <w:pPr>
              <w:spacing w:after="35"/>
              <w:ind w:left="80"/>
            </w:pPr>
            <w:r>
              <w:rPr>
                <w:rFonts w:ascii="Century Gothic" w:eastAsia="Century Gothic" w:hAnsi="Century Gothic" w:cs="Century Gothic"/>
                <w:sz w:val="20"/>
              </w:rPr>
              <w:t>1400</w:t>
            </w:r>
          </w:p>
          <w:p w:rsidR="00436F91" w:rsidRDefault="003B1A1A">
            <w:pPr>
              <w:spacing w:after="35"/>
              <w:ind w:left="80"/>
            </w:pPr>
            <w:r>
              <w:rPr>
                <w:rFonts w:ascii="Century Gothic" w:eastAsia="Century Gothic" w:hAnsi="Century Gothic" w:cs="Century Gothic"/>
                <w:sz w:val="20"/>
              </w:rPr>
              <w:t>3013</w:t>
            </w:r>
          </w:p>
          <w:p w:rsidR="00436F91" w:rsidRDefault="003B1A1A">
            <w:pPr>
              <w:spacing w:after="0"/>
              <w:ind w:left="80"/>
            </w:pPr>
            <w:r>
              <w:rPr>
                <w:rFonts w:ascii="Century Gothic" w:eastAsia="Century Gothic" w:hAnsi="Century Gothic" w:cs="Century Gothic"/>
                <w:sz w:val="20"/>
              </w:rPr>
              <w:t>4200</w:t>
            </w:r>
          </w:p>
        </w:tc>
        <w:tc>
          <w:tcPr>
            <w:tcW w:w="2815" w:type="dxa"/>
            <w:gridSpan w:val="3"/>
            <w:tcBorders>
              <w:top w:val="single" w:sz="4" w:space="0" w:color="000000"/>
              <w:left w:val="nil"/>
              <w:bottom w:val="single" w:sz="4" w:space="0" w:color="000000"/>
              <w:right w:val="single" w:sz="4" w:space="0" w:color="000000"/>
            </w:tcBorders>
          </w:tcPr>
          <w:p w:rsidR="00436F91" w:rsidRDefault="00436F91"/>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35"/>
              <w:ind w:left="80"/>
            </w:pPr>
            <w:r>
              <w:rPr>
                <w:rFonts w:ascii="Century Gothic" w:eastAsia="Century Gothic" w:hAnsi="Century Gothic" w:cs="Century Gothic"/>
                <w:sz w:val="20"/>
              </w:rPr>
              <w:t xml:space="preserve">1-400  1-403  </w:t>
            </w:r>
          </w:p>
          <w:p w:rsidR="00436F91" w:rsidRDefault="003B1A1A">
            <w:pPr>
              <w:spacing w:after="35"/>
              <w:ind w:left="80"/>
            </w:pPr>
            <w:r>
              <w:rPr>
                <w:rFonts w:ascii="Century Gothic" w:eastAsia="Century Gothic" w:hAnsi="Century Gothic" w:cs="Century Gothic"/>
                <w:sz w:val="20"/>
              </w:rPr>
              <w:t>3-018</w:t>
            </w:r>
          </w:p>
          <w:p w:rsidR="00436F91" w:rsidRDefault="003B1A1A">
            <w:pPr>
              <w:spacing w:after="0"/>
              <w:ind w:left="80"/>
            </w:pPr>
            <w:r>
              <w:rPr>
                <w:rFonts w:ascii="Century Gothic" w:eastAsia="Century Gothic" w:hAnsi="Century Gothic" w:cs="Century Gothic"/>
                <w:sz w:val="20"/>
              </w:rPr>
              <w:t>4-200</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80" w:type="dxa"/>
          <w:bottom w:w="0" w:type="dxa"/>
          <w:right w:w="69" w:type="dxa"/>
        </w:tblCellMar>
        <w:tblLook w:val="04A0" w:firstRow="1" w:lastRow="0" w:firstColumn="1" w:lastColumn="0" w:noHBand="0" w:noVBand="1"/>
      </w:tblPr>
      <w:tblGrid>
        <w:gridCol w:w="2533"/>
        <w:gridCol w:w="1616"/>
        <w:gridCol w:w="4151"/>
        <w:gridCol w:w="1769"/>
        <w:gridCol w:w="727"/>
        <w:gridCol w:w="1043"/>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2:</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EFFECTIVE</w:t>
            </w:r>
          </w:p>
        </w:tc>
      </w:tr>
      <w:tr w:rsidR="00436F91">
        <w:trPr>
          <w:trHeight w:val="94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E.1</w:t>
            </w:r>
          </w:p>
        </w:tc>
        <w:tc>
          <w:tcPr>
            <w:tcW w:w="12844" w:type="dxa"/>
            <w:gridSpan w:val="7"/>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pPr>
            <w:r>
              <w:rPr>
                <w:rFonts w:ascii="Century Gothic" w:eastAsia="Century Gothic" w:hAnsi="Century Gothic" w:cs="Century Gothic"/>
                <w:sz w:val="24"/>
              </w:rPr>
              <w:t>People receive effective care, based on best practice, from staff who have the knowledge and skills they need to carry out their roles and responsibilities.</w:t>
            </w:r>
          </w:p>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right="10"/>
              <w:jc w:val="center"/>
            </w:pPr>
            <w:r>
              <w:rPr>
                <w:rFonts w:ascii="Century Gothic" w:eastAsia="Century Gothic" w:hAnsi="Century Gothic" w:cs="Century Gothic"/>
                <w:b/>
                <w:color w:val="FFFFFF"/>
                <w:sz w:val="24"/>
              </w:rPr>
              <w:t xml:space="preserve">Summary of sub-divisions of Standard No: E.1 covered by this  </w:t>
            </w:r>
          </w:p>
          <w:p w:rsidR="00436F91" w:rsidRDefault="003B1A1A">
            <w:pPr>
              <w:spacing w:after="0"/>
              <w:ind w:right="10"/>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right="10"/>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right="10"/>
              <w:jc w:val="center"/>
            </w:pPr>
            <w:r>
              <w:rPr>
                <w:rFonts w:ascii="Century Gothic" w:eastAsia="Century Gothic" w:hAnsi="Century Gothic" w:cs="Century Gothic"/>
                <w:b/>
                <w:color w:val="FFFFFF"/>
                <w:sz w:val="24"/>
              </w:rPr>
              <w:t>Relevant FoRMS</w:t>
            </w:r>
          </w:p>
        </w:tc>
      </w:tr>
      <w:tr w:rsidR="00436F91">
        <w:trPr>
          <w:trHeight w:val="315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60" w:line="234" w:lineRule="auto"/>
              <w:ind w:left="1926" w:hanging="1926"/>
            </w:pPr>
            <w:r>
              <w:rPr>
                <w:rFonts w:ascii="Century Gothic" w:eastAsia="Century Gothic" w:hAnsi="Century Gothic" w:cs="Century Gothic"/>
                <w:sz w:val="20"/>
              </w:rPr>
              <w:lastRenderedPageBreak/>
              <w:t xml:space="preserve">Standard No: E1.1 A ssessing service users’ needs, preferences and choices by staff with right skills and knowledge  </w:t>
            </w:r>
          </w:p>
          <w:p w:rsidR="00436F91" w:rsidRDefault="003B1A1A">
            <w:pPr>
              <w:spacing w:after="35"/>
            </w:pPr>
            <w:r>
              <w:rPr>
                <w:rFonts w:ascii="Century Gothic" w:eastAsia="Century Gothic" w:hAnsi="Century Gothic" w:cs="Century Gothic"/>
                <w:sz w:val="20"/>
              </w:rPr>
              <w:t>Standard No: E1.2 M atching service users with care workers</w:t>
            </w:r>
          </w:p>
          <w:p w:rsidR="00436F91" w:rsidRDefault="003B1A1A">
            <w:pPr>
              <w:spacing w:after="60" w:line="234" w:lineRule="auto"/>
              <w:ind w:left="1926" w:hanging="1926"/>
            </w:pPr>
            <w:r>
              <w:rPr>
                <w:rFonts w:ascii="Century Gothic" w:eastAsia="Century Gothic" w:hAnsi="Century Gothic" w:cs="Century Gothic"/>
                <w:sz w:val="20"/>
              </w:rPr>
              <w:t>Standard No: E1.3 E ffective support, induct</w:t>
            </w:r>
            <w:r>
              <w:rPr>
                <w:rFonts w:ascii="Century Gothic" w:eastAsia="Century Gothic" w:hAnsi="Century Gothic" w:cs="Century Gothic"/>
                <w:sz w:val="20"/>
              </w:rPr>
              <w:t>ion, supervision, appraisal and training of staff</w:t>
            </w:r>
          </w:p>
          <w:p w:rsidR="00436F91" w:rsidRDefault="003B1A1A">
            <w:pPr>
              <w:spacing w:after="60" w:line="234" w:lineRule="auto"/>
              <w:ind w:left="1926" w:hanging="1926"/>
            </w:pPr>
            <w:r>
              <w:rPr>
                <w:rFonts w:ascii="Century Gothic" w:eastAsia="Century Gothic" w:hAnsi="Century Gothic" w:cs="Century Gothic"/>
                <w:sz w:val="20"/>
              </w:rPr>
              <w:t>Standard No: E1.4 L inks with external organisations that provide sector-specific guidance and training on best practice</w:t>
            </w:r>
          </w:p>
          <w:p w:rsidR="00436F91" w:rsidRDefault="003B1A1A">
            <w:pPr>
              <w:spacing w:after="60" w:line="234" w:lineRule="auto"/>
              <w:ind w:left="1926" w:hanging="1926"/>
            </w:pPr>
            <w:r>
              <w:rPr>
                <w:rFonts w:ascii="Century Gothic" w:eastAsia="Century Gothic" w:hAnsi="Century Gothic" w:cs="Century Gothic"/>
                <w:sz w:val="20"/>
              </w:rPr>
              <w:t xml:space="preserve">Standard No: E1.5 S taff communicate effectively so that they fulfil their roles and </w:t>
            </w:r>
            <w:r>
              <w:rPr>
                <w:rFonts w:ascii="Century Gothic" w:eastAsia="Century Gothic" w:hAnsi="Century Gothic" w:cs="Century Gothic"/>
                <w:sz w:val="20"/>
              </w:rPr>
              <w:t xml:space="preserve">responsibilities </w:t>
            </w:r>
          </w:p>
          <w:p w:rsidR="00436F91" w:rsidRDefault="003B1A1A">
            <w:pPr>
              <w:spacing w:after="35"/>
            </w:pPr>
            <w:r>
              <w:rPr>
                <w:rFonts w:ascii="Century Gothic" w:eastAsia="Century Gothic" w:hAnsi="Century Gothic" w:cs="Century Gothic"/>
                <w:sz w:val="20"/>
              </w:rPr>
              <w:t>Standard No: E1.6 P lans for developing staff knowledge and skills</w:t>
            </w:r>
          </w:p>
          <w:p w:rsidR="00436F91" w:rsidRDefault="003B1A1A">
            <w:pPr>
              <w:spacing w:after="0"/>
            </w:pPr>
            <w:r>
              <w:rPr>
                <w:rFonts w:ascii="Century Gothic" w:eastAsia="Century Gothic" w:hAnsi="Century Gothic" w:cs="Century Gothic"/>
                <w:sz w:val="20"/>
              </w:rPr>
              <w:t>Standard No: E1.7 T raining and supporting volunteer staff</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t>1200  1208  1400  1401  1402</w:t>
            </w:r>
          </w:p>
          <w:p w:rsidR="00436F91" w:rsidRDefault="003B1A1A">
            <w:pPr>
              <w:spacing w:after="0"/>
            </w:pPr>
            <w:r>
              <w:rPr>
                <w:rFonts w:ascii="Century Gothic" w:eastAsia="Century Gothic" w:hAnsi="Century Gothic" w:cs="Century Gothic"/>
                <w:sz w:val="20"/>
              </w:rPr>
              <w:t>3010  3013</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t>1-211  1-400  1-401  1-402  1-405</w:t>
            </w:r>
          </w:p>
          <w:p w:rsidR="00436F91" w:rsidRDefault="003B1A1A">
            <w:pPr>
              <w:spacing w:after="0"/>
            </w:pPr>
            <w:r>
              <w:rPr>
                <w:rFonts w:ascii="Century Gothic" w:eastAsia="Century Gothic" w:hAnsi="Century Gothic" w:cs="Century Gothic"/>
                <w:sz w:val="20"/>
              </w:rPr>
              <w:t>3-002  3-012  3-018</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80" w:type="dxa"/>
          <w:bottom w:w="0" w:type="dxa"/>
          <w:right w:w="83" w:type="dxa"/>
        </w:tblCellMar>
        <w:tblLook w:val="04A0" w:firstRow="1" w:lastRow="0" w:firstColumn="1" w:lastColumn="0" w:noHBand="0" w:noVBand="1"/>
      </w:tblPr>
      <w:tblGrid>
        <w:gridCol w:w="2533"/>
        <w:gridCol w:w="1616"/>
        <w:gridCol w:w="4151"/>
        <w:gridCol w:w="1769"/>
        <w:gridCol w:w="727"/>
        <w:gridCol w:w="1043"/>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2:</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EFFECTIVE</w:t>
            </w:r>
          </w:p>
        </w:tc>
      </w:tr>
      <w:tr w:rsidR="00436F91">
        <w:trPr>
          <w:trHeight w:val="66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E.2</w:t>
            </w:r>
          </w:p>
        </w:tc>
        <w:tc>
          <w:tcPr>
            <w:tcW w:w="12844" w:type="dxa"/>
            <w:gridSpan w:val="7"/>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pPr>
            <w:r>
              <w:rPr>
                <w:rFonts w:ascii="Century Gothic" w:eastAsia="Century Gothic" w:hAnsi="Century Gothic" w:cs="Century Gothic"/>
                <w:sz w:val="24"/>
              </w:rPr>
              <w:t>Consent to care and treatment is always sought in line with legislation and guidance.</w:t>
            </w:r>
          </w:p>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4"/>
              <w:jc w:val="center"/>
            </w:pPr>
            <w:r>
              <w:rPr>
                <w:rFonts w:ascii="Century Gothic" w:eastAsia="Century Gothic" w:hAnsi="Century Gothic" w:cs="Century Gothic"/>
                <w:b/>
                <w:color w:val="FFFFFF"/>
                <w:sz w:val="24"/>
              </w:rPr>
              <w:t xml:space="preserve">Summary of sub-divisions of Standard No: E.2 covered by this  </w:t>
            </w:r>
          </w:p>
          <w:p w:rsidR="00436F91" w:rsidRDefault="003B1A1A">
            <w:pPr>
              <w:spacing w:after="0"/>
              <w:ind w:left="4"/>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4"/>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4"/>
              <w:jc w:val="center"/>
            </w:pPr>
            <w:r>
              <w:rPr>
                <w:rFonts w:ascii="Century Gothic" w:eastAsia="Century Gothic" w:hAnsi="Century Gothic" w:cs="Century Gothic"/>
                <w:b/>
                <w:color w:val="FFFFFF"/>
                <w:sz w:val="24"/>
              </w:rPr>
              <w:t>Relevant FoRMS</w:t>
            </w:r>
          </w:p>
        </w:tc>
      </w:tr>
      <w:tr w:rsidR="00436F91">
        <w:trPr>
          <w:trHeight w:val="327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lastRenderedPageBreak/>
              <w:t>Standard No: E2.1 S taff understanding of the Mental Capacity Act 2005</w:t>
            </w:r>
          </w:p>
          <w:p w:rsidR="00436F91" w:rsidRDefault="003B1A1A">
            <w:pPr>
              <w:spacing w:after="60" w:line="234" w:lineRule="auto"/>
              <w:ind w:left="1926" w:hanging="1926"/>
            </w:pPr>
            <w:r>
              <w:rPr>
                <w:rFonts w:ascii="Century Gothic" w:eastAsia="Century Gothic" w:hAnsi="Century Gothic" w:cs="Century Gothic"/>
                <w:sz w:val="20"/>
              </w:rPr>
              <w:t>Standard No: E2.2 A ssessing and recording a person’s mental capacity to consent to care and treatment</w:t>
            </w:r>
          </w:p>
          <w:p w:rsidR="00436F91" w:rsidRDefault="003B1A1A">
            <w:pPr>
              <w:spacing w:after="60" w:line="234" w:lineRule="auto"/>
              <w:ind w:left="1926" w:hanging="1926"/>
            </w:pPr>
            <w:r>
              <w:rPr>
                <w:rFonts w:ascii="Century Gothic" w:eastAsia="Century Gothic" w:hAnsi="Century Gothic" w:cs="Century Gothic"/>
                <w:sz w:val="20"/>
              </w:rPr>
              <w:t>Standard No: E2.3 M aking Best Interest decisions when a person lacks the necessary mental capacity</w:t>
            </w:r>
          </w:p>
          <w:p w:rsidR="00436F91" w:rsidRDefault="003B1A1A">
            <w:pPr>
              <w:spacing w:after="35"/>
            </w:pPr>
            <w:r>
              <w:rPr>
                <w:rFonts w:ascii="Century Gothic" w:eastAsia="Century Gothic" w:hAnsi="Century Gothic" w:cs="Century Gothic"/>
                <w:sz w:val="20"/>
              </w:rPr>
              <w:t>Standard No: E2.4 C hallenging behaviour  -  policies</w:t>
            </w:r>
          </w:p>
          <w:p w:rsidR="00436F91" w:rsidRDefault="003B1A1A">
            <w:pPr>
              <w:spacing w:after="35"/>
            </w:pPr>
            <w:r>
              <w:rPr>
                <w:rFonts w:ascii="Century Gothic" w:eastAsia="Century Gothic" w:hAnsi="Century Gothic" w:cs="Century Gothic"/>
                <w:sz w:val="20"/>
              </w:rPr>
              <w:t xml:space="preserve">Standard No: E2.5 M anaging restraint of a service user </w:t>
            </w:r>
          </w:p>
          <w:p w:rsidR="00436F91" w:rsidRDefault="003B1A1A">
            <w:pPr>
              <w:spacing w:after="35"/>
            </w:pPr>
            <w:r>
              <w:rPr>
                <w:rFonts w:ascii="Century Gothic" w:eastAsia="Century Gothic" w:hAnsi="Century Gothic" w:cs="Century Gothic"/>
                <w:sz w:val="20"/>
              </w:rPr>
              <w:t xml:space="preserve">Standard No: E2.6 R estraining service users </w:t>
            </w:r>
            <w:r>
              <w:rPr>
                <w:rFonts w:ascii="Century Gothic" w:eastAsia="Century Gothic" w:hAnsi="Century Gothic" w:cs="Century Gothic"/>
                <w:sz w:val="20"/>
              </w:rPr>
              <w:t>who lack mental capacity</w:t>
            </w:r>
          </w:p>
          <w:p w:rsidR="00436F91" w:rsidRDefault="003B1A1A">
            <w:pPr>
              <w:spacing w:after="48"/>
            </w:pPr>
            <w:r>
              <w:rPr>
                <w:rFonts w:ascii="Century Gothic" w:eastAsia="Century Gothic" w:hAnsi="Century Gothic" w:cs="Century Gothic"/>
                <w:sz w:val="20"/>
              </w:rPr>
              <w:t>Standard No: E2.7 R estraint practices and Deprivation of Liberty</w:t>
            </w:r>
          </w:p>
          <w:p w:rsidR="00436F91" w:rsidRDefault="003B1A1A">
            <w:pPr>
              <w:tabs>
                <w:tab w:val="center" w:pos="863"/>
                <w:tab w:val="center" w:pos="4093"/>
              </w:tabs>
              <w:spacing w:after="39"/>
            </w:pPr>
            <w:r>
              <w:tab/>
            </w:r>
            <w:r>
              <w:rPr>
                <w:rFonts w:ascii="Century Gothic" w:eastAsia="Century Gothic" w:hAnsi="Century Gothic" w:cs="Century Gothic"/>
                <w:sz w:val="20"/>
              </w:rPr>
              <w:t xml:space="preserve">Standard No: E2.8 </w:t>
            </w:r>
            <w:r>
              <w:rPr>
                <w:rFonts w:ascii="Century Gothic" w:eastAsia="Century Gothic" w:hAnsi="Century Gothic" w:cs="Century Gothic"/>
                <w:sz w:val="20"/>
              </w:rPr>
              <w:tab/>
              <w:t>Service user consent to care and treatment</w:t>
            </w:r>
          </w:p>
          <w:p w:rsidR="00436F91" w:rsidRDefault="003B1A1A">
            <w:pPr>
              <w:spacing w:after="0"/>
            </w:pPr>
            <w:r>
              <w:rPr>
                <w:rFonts w:ascii="Century Gothic" w:eastAsia="Century Gothic" w:hAnsi="Century Gothic" w:cs="Century Gothic"/>
                <w:sz w:val="20"/>
              </w:rPr>
              <w:t>Standard No: E2.9 D NAR and current guidance</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t>3012  3719  3720  3721  3801  3907</w:t>
            </w:r>
          </w:p>
          <w:p w:rsidR="00436F91" w:rsidRDefault="003B1A1A">
            <w:pPr>
              <w:spacing w:after="0"/>
            </w:pPr>
            <w:r>
              <w:rPr>
                <w:rFonts w:ascii="Century Gothic" w:eastAsia="Century Gothic" w:hAnsi="Century Gothic" w:cs="Century Gothic"/>
                <w:sz w:val="20"/>
              </w:rPr>
              <w:t>4103  4104  4105</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3-011</w:t>
            </w:r>
            <w:r>
              <w:rPr>
                <w:rFonts w:ascii="Century Gothic" w:eastAsia="Century Gothic" w:hAnsi="Century Gothic" w:cs="Century Gothic"/>
                <w:sz w:val="20"/>
              </w:rPr>
              <w:t xml:space="preserve">  3-307  3-705  3-706  3-714  </w:t>
            </w:r>
          </w:p>
          <w:p w:rsidR="00436F91" w:rsidRDefault="003B1A1A">
            <w:pPr>
              <w:spacing w:after="35"/>
            </w:pPr>
            <w:r>
              <w:rPr>
                <w:rFonts w:ascii="Century Gothic" w:eastAsia="Century Gothic" w:hAnsi="Century Gothic" w:cs="Century Gothic"/>
                <w:sz w:val="20"/>
              </w:rPr>
              <w:t>3-806</w:t>
            </w:r>
          </w:p>
          <w:p w:rsidR="00436F91" w:rsidRDefault="003B1A1A">
            <w:pPr>
              <w:spacing w:after="0"/>
            </w:pPr>
            <w:r>
              <w:rPr>
                <w:rFonts w:ascii="Century Gothic" w:eastAsia="Century Gothic" w:hAnsi="Century Gothic" w:cs="Century Gothic"/>
                <w:sz w:val="20"/>
              </w:rPr>
              <w:t>4-104</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0" w:type="dxa"/>
          <w:bottom w:w="0" w:type="dxa"/>
          <w:right w:w="105" w:type="dxa"/>
        </w:tblCellMar>
        <w:tblLook w:val="04A0" w:firstRow="1" w:lastRow="0" w:firstColumn="1" w:lastColumn="0" w:noHBand="0" w:noVBand="1"/>
      </w:tblPr>
      <w:tblGrid>
        <w:gridCol w:w="2533"/>
        <w:gridCol w:w="1616"/>
        <w:gridCol w:w="4151"/>
        <w:gridCol w:w="1769"/>
        <w:gridCol w:w="727"/>
        <w:gridCol w:w="1043"/>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8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246"/>
            </w:pPr>
            <w:r>
              <w:rPr>
                <w:rFonts w:ascii="Century Gothic" w:eastAsia="Century Gothic" w:hAnsi="Century Gothic" w:cs="Century Gothic"/>
                <w:b/>
                <w:sz w:val="28"/>
              </w:rPr>
              <w:t>Standard No 2:</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111"/>
              <w:jc w:val="center"/>
            </w:pPr>
            <w:r>
              <w:rPr>
                <w:rFonts w:ascii="Century Gothic" w:eastAsia="Century Gothic" w:hAnsi="Century Gothic" w:cs="Century Gothic"/>
                <w:b/>
                <w:color w:val="FFFFFF"/>
                <w:sz w:val="28"/>
              </w:rPr>
              <w:t>EFFECTIVE</w:t>
            </w:r>
          </w:p>
        </w:tc>
      </w:tr>
      <w:tr w:rsidR="00436F91">
        <w:trPr>
          <w:trHeight w:val="66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80"/>
            </w:pPr>
            <w:r>
              <w:rPr>
                <w:rFonts w:ascii="Century Gothic" w:eastAsia="Century Gothic" w:hAnsi="Century Gothic" w:cs="Century Gothic"/>
                <w:b/>
                <w:color w:val="FFFFFF"/>
                <w:sz w:val="24"/>
              </w:rPr>
              <w:t>Standard No E.3</w:t>
            </w:r>
          </w:p>
        </w:tc>
        <w:tc>
          <w:tcPr>
            <w:tcW w:w="8263" w:type="dxa"/>
            <w:gridSpan w:val="4"/>
            <w:tcBorders>
              <w:top w:val="single" w:sz="4" w:space="0" w:color="000000"/>
              <w:left w:val="single" w:sz="4" w:space="0" w:color="000000"/>
              <w:bottom w:val="single" w:sz="4" w:space="0" w:color="000000"/>
              <w:right w:val="nil"/>
            </w:tcBorders>
            <w:vAlign w:val="center"/>
          </w:tcPr>
          <w:p w:rsidR="00436F91" w:rsidRDefault="003B1A1A">
            <w:pPr>
              <w:spacing w:after="0"/>
              <w:ind w:left="80"/>
              <w:jc w:val="both"/>
            </w:pPr>
            <w:r>
              <w:rPr>
                <w:rFonts w:ascii="Century Gothic" w:eastAsia="Century Gothic" w:hAnsi="Century Gothic" w:cs="Century Gothic"/>
                <w:sz w:val="24"/>
              </w:rPr>
              <w:t>People are supported to eat and drink enough and maintain a balan</w:t>
            </w:r>
          </w:p>
        </w:tc>
        <w:tc>
          <w:tcPr>
            <w:tcW w:w="4581" w:type="dxa"/>
            <w:gridSpan w:val="3"/>
            <w:tcBorders>
              <w:top w:val="single" w:sz="4" w:space="0" w:color="000000"/>
              <w:left w:val="nil"/>
              <w:bottom w:val="single" w:sz="4" w:space="0" w:color="000000"/>
              <w:right w:val="single" w:sz="4" w:space="0" w:color="000000"/>
            </w:tcBorders>
            <w:vAlign w:val="center"/>
          </w:tcPr>
          <w:p w:rsidR="00436F91" w:rsidRDefault="003B1A1A">
            <w:pPr>
              <w:spacing w:after="0"/>
              <w:ind w:left="-111"/>
            </w:pPr>
            <w:r>
              <w:rPr>
                <w:rFonts w:ascii="Century Gothic" w:eastAsia="Century Gothic" w:hAnsi="Century Gothic" w:cs="Century Gothic"/>
                <w:sz w:val="24"/>
              </w:rPr>
              <w:t>ced diet.</w:t>
            </w:r>
          </w:p>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36"/>
              <w:jc w:val="center"/>
            </w:pPr>
            <w:r>
              <w:rPr>
                <w:rFonts w:ascii="Century Gothic" w:eastAsia="Century Gothic" w:hAnsi="Century Gothic" w:cs="Century Gothic"/>
                <w:b/>
                <w:color w:val="FFFFFF"/>
                <w:sz w:val="24"/>
              </w:rPr>
              <w:t xml:space="preserve">Summary of sub-divisions of Standard No: E.3 covered by this  </w:t>
            </w:r>
          </w:p>
          <w:p w:rsidR="00436F91" w:rsidRDefault="003B1A1A">
            <w:pPr>
              <w:spacing w:after="0"/>
              <w:ind w:left="36"/>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FoRMS</w:t>
            </w:r>
          </w:p>
        </w:tc>
      </w:tr>
      <w:tr w:rsidR="00436F91">
        <w:trPr>
          <w:trHeight w:val="273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lastRenderedPageBreak/>
              <w:t>Standard No: E3.1 S upporting people to have enough to eat or drink</w:t>
            </w:r>
          </w:p>
          <w:p w:rsidR="00436F91" w:rsidRDefault="003B1A1A">
            <w:pPr>
              <w:spacing w:after="35"/>
            </w:pPr>
            <w:r>
              <w:rPr>
                <w:rFonts w:ascii="Century Gothic" w:eastAsia="Century Gothic" w:hAnsi="Century Gothic" w:cs="Century Gothic"/>
                <w:sz w:val="20"/>
              </w:rPr>
              <w:t>Standard No: E3.2 M eals spaced and flexible</w:t>
            </w:r>
          </w:p>
          <w:p w:rsidR="00436F91" w:rsidRDefault="003B1A1A">
            <w:pPr>
              <w:spacing w:after="35"/>
            </w:pPr>
            <w:r>
              <w:rPr>
                <w:rFonts w:ascii="Century Gothic" w:eastAsia="Century Gothic" w:hAnsi="Century Gothic" w:cs="Century Gothic"/>
                <w:sz w:val="20"/>
              </w:rPr>
              <w:t>Standard No: E3.3 S upporting people to have a healthy and balanced diet</w:t>
            </w:r>
          </w:p>
          <w:p w:rsidR="00436F91" w:rsidRDefault="003B1A1A">
            <w:pPr>
              <w:spacing w:after="35"/>
            </w:pPr>
            <w:r>
              <w:rPr>
                <w:rFonts w:ascii="Century Gothic" w:eastAsia="Century Gothic" w:hAnsi="Century Gothic" w:cs="Century Gothic"/>
                <w:sz w:val="20"/>
              </w:rPr>
              <w:t>Standard No: E3.4 I nvolving people in decisions about what they eat a</w:t>
            </w:r>
            <w:r>
              <w:rPr>
                <w:rFonts w:ascii="Century Gothic" w:eastAsia="Century Gothic" w:hAnsi="Century Gothic" w:cs="Century Gothic"/>
                <w:sz w:val="20"/>
              </w:rPr>
              <w:t>nd drink</w:t>
            </w:r>
          </w:p>
          <w:p w:rsidR="00436F91" w:rsidRDefault="003B1A1A">
            <w:pPr>
              <w:spacing w:after="60" w:line="234" w:lineRule="auto"/>
              <w:ind w:left="1926" w:hanging="1926"/>
            </w:pPr>
            <w:r>
              <w:rPr>
                <w:rFonts w:ascii="Century Gothic" w:eastAsia="Century Gothic" w:hAnsi="Century Gothic" w:cs="Century Gothic"/>
                <w:sz w:val="20"/>
              </w:rPr>
              <w:t>Standard No: E3.5 R isks to people with complex needs in relation to eating and drinking</w:t>
            </w:r>
          </w:p>
          <w:p w:rsidR="00436F91" w:rsidRDefault="003B1A1A">
            <w:pPr>
              <w:spacing w:after="35"/>
            </w:pPr>
            <w:r>
              <w:rPr>
                <w:rFonts w:ascii="Century Gothic" w:eastAsia="Century Gothic" w:hAnsi="Century Gothic" w:cs="Century Gothic"/>
                <w:sz w:val="20"/>
              </w:rPr>
              <w:t xml:space="preserve">Standard No: E3.6 C ultural and religious implications for food and drink    </w:t>
            </w:r>
          </w:p>
          <w:p w:rsidR="00436F91" w:rsidRDefault="003B1A1A">
            <w:pPr>
              <w:spacing w:after="35"/>
            </w:pPr>
            <w:r>
              <w:rPr>
                <w:rFonts w:ascii="Century Gothic" w:eastAsia="Century Gothic" w:hAnsi="Century Gothic" w:cs="Century Gothic"/>
                <w:sz w:val="20"/>
              </w:rPr>
              <w:t>Standard No: E3.7 A ccess to specialists in diet and nutrition</w:t>
            </w:r>
          </w:p>
          <w:p w:rsidR="00436F91" w:rsidRDefault="003B1A1A">
            <w:pPr>
              <w:spacing w:after="0"/>
            </w:pPr>
            <w:r>
              <w:rPr>
                <w:rFonts w:ascii="Century Gothic" w:eastAsia="Century Gothic" w:hAnsi="Century Gothic" w:cs="Century Gothic"/>
                <w:sz w:val="20"/>
              </w:rPr>
              <w:t>Standard No: E3.8</w:t>
            </w:r>
            <w:r>
              <w:rPr>
                <w:rFonts w:ascii="Century Gothic" w:eastAsia="Century Gothic" w:hAnsi="Century Gothic" w:cs="Century Gothic"/>
                <w:sz w:val="20"/>
              </w:rPr>
              <w:t xml:space="preserve"> S erving of food, and mealtimes</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 xml:space="preserve">3013  3400  3401  3402  3403  3405  </w:t>
            </w:r>
          </w:p>
          <w:p w:rsidR="00436F91" w:rsidRDefault="003B1A1A">
            <w:pPr>
              <w:spacing w:after="0"/>
            </w:pPr>
            <w:r>
              <w:rPr>
                <w:rFonts w:ascii="Century Gothic" w:eastAsia="Century Gothic" w:hAnsi="Century Gothic" w:cs="Century Gothic"/>
                <w:sz w:val="20"/>
              </w:rPr>
              <w:t>3406</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 xml:space="preserve">3-002  3-018  3-400  3-401  3-403  </w:t>
            </w:r>
          </w:p>
          <w:p w:rsidR="00436F91" w:rsidRDefault="003B1A1A">
            <w:pPr>
              <w:spacing w:after="0"/>
            </w:pPr>
            <w:r>
              <w:rPr>
                <w:rFonts w:ascii="Century Gothic" w:eastAsia="Century Gothic" w:hAnsi="Century Gothic" w:cs="Century Gothic"/>
                <w:sz w:val="20"/>
              </w:rPr>
              <w:t xml:space="preserve">3-404  3-405   </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80" w:type="dxa"/>
          <w:bottom w:w="0" w:type="dxa"/>
          <w:right w:w="105" w:type="dxa"/>
        </w:tblCellMar>
        <w:tblLook w:val="04A0" w:firstRow="1" w:lastRow="0" w:firstColumn="1" w:lastColumn="0" w:noHBand="0" w:noVBand="1"/>
      </w:tblPr>
      <w:tblGrid>
        <w:gridCol w:w="2533"/>
        <w:gridCol w:w="1616"/>
        <w:gridCol w:w="4151"/>
        <w:gridCol w:w="1769"/>
        <w:gridCol w:w="727"/>
        <w:gridCol w:w="1043"/>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2:</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EFFECTIVE</w:t>
            </w:r>
          </w:p>
        </w:tc>
      </w:tr>
      <w:tr w:rsidR="00436F91">
        <w:trPr>
          <w:trHeight w:val="94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E.4</w:t>
            </w:r>
          </w:p>
        </w:tc>
        <w:tc>
          <w:tcPr>
            <w:tcW w:w="12844" w:type="dxa"/>
            <w:gridSpan w:val="7"/>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pPr>
            <w:r>
              <w:rPr>
                <w:rFonts w:ascii="Century Gothic" w:eastAsia="Century Gothic" w:hAnsi="Century Gothic" w:cs="Century Gothic"/>
                <w:sz w:val="24"/>
              </w:rPr>
              <w:t>People are supported to maintain good health, have access to healthcare services, and receive on-going healthcare support.</w:t>
            </w:r>
          </w:p>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36"/>
              <w:jc w:val="center"/>
            </w:pPr>
            <w:r>
              <w:rPr>
                <w:rFonts w:ascii="Century Gothic" w:eastAsia="Century Gothic" w:hAnsi="Century Gothic" w:cs="Century Gothic"/>
                <w:b/>
                <w:color w:val="FFFFFF"/>
                <w:sz w:val="24"/>
              </w:rPr>
              <w:t xml:space="preserve">Summary of sub-divisions of Standard No: E.4 covered by this  </w:t>
            </w:r>
          </w:p>
          <w:p w:rsidR="00436F91" w:rsidRDefault="003B1A1A">
            <w:pPr>
              <w:spacing w:after="0"/>
              <w:ind w:left="36"/>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FoRMS</w:t>
            </w:r>
          </w:p>
        </w:tc>
      </w:tr>
      <w:tr w:rsidR="00436F91">
        <w:trPr>
          <w:trHeight w:val="177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lastRenderedPageBreak/>
              <w:t xml:space="preserve">Standard No: E4.1 Meeting people’s daily health needs  </w:t>
            </w:r>
          </w:p>
          <w:p w:rsidR="00436F91" w:rsidRDefault="003B1A1A">
            <w:pPr>
              <w:spacing w:after="60" w:line="234" w:lineRule="auto"/>
              <w:ind w:left="1926" w:hanging="1926"/>
            </w:pPr>
            <w:r>
              <w:rPr>
                <w:rFonts w:ascii="Century Gothic" w:eastAsia="Century Gothic" w:hAnsi="Century Gothic" w:cs="Century Gothic"/>
                <w:sz w:val="20"/>
              </w:rPr>
              <w:t>Standard No: E4.2 P eople have information about their treatment options and likely outcomes</w:t>
            </w:r>
          </w:p>
          <w:p w:rsidR="00436F91" w:rsidRDefault="003B1A1A">
            <w:pPr>
              <w:spacing w:after="35"/>
            </w:pPr>
            <w:r>
              <w:rPr>
                <w:rFonts w:ascii="Century Gothic" w:eastAsia="Century Gothic" w:hAnsi="Century Gothic" w:cs="Century Gothic"/>
                <w:sz w:val="20"/>
              </w:rPr>
              <w:t>Standard No: E4.3 Involving people in reviews of their Care Plans</w:t>
            </w:r>
          </w:p>
          <w:p w:rsidR="00436F91" w:rsidRDefault="003B1A1A">
            <w:pPr>
              <w:spacing w:after="0"/>
              <w:ind w:left="1926" w:hanging="1926"/>
            </w:pPr>
            <w:r>
              <w:rPr>
                <w:rFonts w:ascii="Century Gothic" w:eastAsia="Century Gothic" w:hAnsi="Century Gothic" w:cs="Century Gothic"/>
                <w:sz w:val="20"/>
              </w:rPr>
              <w:t>Standard No: E4.4 I nvolving external healthcare services when people’s needs change</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 xml:space="preserve">3000  3011  </w:t>
            </w:r>
            <w:r>
              <w:rPr>
                <w:rFonts w:ascii="Century Gothic" w:eastAsia="Century Gothic" w:hAnsi="Century Gothic" w:cs="Century Gothic"/>
                <w:sz w:val="20"/>
              </w:rPr>
              <w:t>3012  3013</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3-000  3-014  3-018</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0" w:type="dxa"/>
          <w:bottom w:w="0" w:type="dxa"/>
          <w:right w:w="69" w:type="dxa"/>
        </w:tblCellMar>
        <w:tblLook w:val="04A0" w:firstRow="1" w:lastRow="0" w:firstColumn="1" w:lastColumn="0" w:noHBand="0" w:noVBand="1"/>
      </w:tblPr>
      <w:tblGrid>
        <w:gridCol w:w="2533"/>
        <w:gridCol w:w="1616"/>
        <w:gridCol w:w="4151"/>
        <w:gridCol w:w="1769"/>
        <w:gridCol w:w="727"/>
        <w:gridCol w:w="1043"/>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8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246"/>
            </w:pPr>
            <w:r>
              <w:rPr>
                <w:rFonts w:ascii="Century Gothic" w:eastAsia="Century Gothic" w:hAnsi="Century Gothic" w:cs="Century Gothic"/>
                <w:b/>
                <w:sz w:val="28"/>
              </w:rPr>
              <w:t>Standard No 3:</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69"/>
              <w:jc w:val="center"/>
            </w:pPr>
            <w:r>
              <w:rPr>
                <w:rFonts w:ascii="Century Gothic" w:eastAsia="Century Gothic" w:hAnsi="Century Gothic" w:cs="Century Gothic"/>
                <w:b/>
                <w:color w:val="FFFFFF"/>
                <w:sz w:val="28"/>
              </w:rPr>
              <w:t>CARING</w:t>
            </w:r>
          </w:p>
        </w:tc>
      </w:tr>
      <w:tr w:rsidR="00436F91">
        <w:trPr>
          <w:trHeight w:val="66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80"/>
            </w:pPr>
            <w:r>
              <w:rPr>
                <w:rFonts w:ascii="Century Gothic" w:eastAsia="Century Gothic" w:hAnsi="Century Gothic" w:cs="Century Gothic"/>
                <w:b/>
                <w:color w:val="FFFFFF"/>
                <w:sz w:val="24"/>
              </w:rPr>
              <w:t>Standard No C.1</w:t>
            </w:r>
          </w:p>
        </w:tc>
        <w:tc>
          <w:tcPr>
            <w:tcW w:w="8263" w:type="dxa"/>
            <w:gridSpan w:val="4"/>
            <w:tcBorders>
              <w:top w:val="single" w:sz="4" w:space="0" w:color="000000"/>
              <w:left w:val="single" w:sz="4" w:space="0" w:color="000000"/>
              <w:bottom w:val="single" w:sz="4" w:space="0" w:color="000000"/>
              <w:right w:val="nil"/>
            </w:tcBorders>
            <w:vAlign w:val="center"/>
          </w:tcPr>
          <w:p w:rsidR="00436F91" w:rsidRDefault="003B1A1A">
            <w:pPr>
              <w:spacing w:after="0"/>
              <w:ind w:left="80"/>
              <w:jc w:val="both"/>
            </w:pPr>
            <w:r>
              <w:rPr>
                <w:rFonts w:ascii="Century Gothic" w:eastAsia="Century Gothic" w:hAnsi="Century Gothic" w:cs="Century Gothic"/>
                <w:sz w:val="24"/>
              </w:rPr>
              <w:t>Positive caring relationships are developed with people using the servi</w:t>
            </w:r>
          </w:p>
        </w:tc>
        <w:tc>
          <w:tcPr>
            <w:tcW w:w="4581" w:type="dxa"/>
            <w:gridSpan w:val="3"/>
            <w:tcBorders>
              <w:top w:val="single" w:sz="4" w:space="0" w:color="000000"/>
              <w:left w:val="nil"/>
              <w:bottom w:val="single" w:sz="4" w:space="0" w:color="000000"/>
              <w:right w:val="single" w:sz="4" w:space="0" w:color="000000"/>
            </w:tcBorders>
            <w:vAlign w:val="center"/>
          </w:tcPr>
          <w:p w:rsidR="00436F91" w:rsidRDefault="003B1A1A">
            <w:pPr>
              <w:spacing w:after="0"/>
              <w:ind w:left="-69"/>
            </w:pPr>
            <w:r>
              <w:rPr>
                <w:rFonts w:ascii="Century Gothic" w:eastAsia="Century Gothic" w:hAnsi="Century Gothic" w:cs="Century Gothic"/>
                <w:sz w:val="24"/>
              </w:rPr>
              <w:t>ce.</w:t>
            </w:r>
          </w:p>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36"/>
              <w:jc w:val="center"/>
            </w:pPr>
            <w:r>
              <w:rPr>
                <w:rFonts w:ascii="Century Gothic" w:eastAsia="Century Gothic" w:hAnsi="Century Gothic" w:cs="Century Gothic"/>
                <w:b/>
                <w:color w:val="FFFFFF"/>
                <w:sz w:val="24"/>
              </w:rPr>
              <w:t xml:space="preserve">Summary of sub-divisions of Standard No: C.1 covered by this  </w:t>
            </w:r>
          </w:p>
          <w:p w:rsidR="00436F91" w:rsidRDefault="003B1A1A">
            <w:pPr>
              <w:spacing w:after="0"/>
              <w:ind w:left="36"/>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FoRMS</w:t>
            </w:r>
          </w:p>
        </w:tc>
      </w:tr>
      <w:tr w:rsidR="00436F91">
        <w:trPr>
          <w:trHeight w:val="237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lastRenderedPageBreak/>
              <w:t xml:space="preserve">Standard No: C1.1 T reating people with kindness and compassion  </w:t>
            </w:r>
          </w:p>
          <w:p w:rsidR="00436F91" w:rsidRDefault="003B1A1A">
            <w:pPr>
              <w:spacing w:after="60" w:line="234" w:lineRule="auto"/>
              <w:ind w:left="1981" w:hanging="1981"/>
            </w:pPr>
            <w:r>
              <w:rPr>
                <w:rFonts w:ascii="Century Gothic" w:eastAsia="Century Gothic" w:hAnsi="Century Gothic" w:cs="Century Gothic"/>
                <w:sz w:val="20"/>
              </w:rPr>
              <w:t xml:space="preserve">Standard No: C1.2 R especting people’s individual needs and beliefs (age, race, disability, religion, gender, sexual orientation etc)  </w:t>
            </w:r>
          </w:p>
          <w:p w:rsidR="00436F91" w:rsidRDefault="003B1A1A">
            <w:pPr>
              <w:spacing w:after="35"/>
            </w:pPr>
            <w:r>
              <w:rPr>
                <w:rFonts w:ascii="Century Gothic" w:eastAsia="Century Gothic" w:hAnsi="Century Gothic" w:cs="Century Gothic"/>
                <w:sz w:val="20"/>
              </w:rPr>
              <w:t>Standard No: C1.3 E ffective communication between staff and service user</w:t>
            </w:r>
          </w:p>
          <w:p w:rsidR="00436F91" w:rsidRDefault="003B1A1A">
            <w:pPr>
              <w:spacing w:after="35"/>
            </w:pPr>
            <w:r>
              <w:rPr>
                <w:rFonts w:ascii="Century Gothic" w:eastAsia="Century Gothic" w:hAnsi="Century Gothic" w:cs="Century Gothic"/>
                <w:sz w:val="20"/>
              </w:rPr>
              <w:t>Standard No: C1.4 S taff awareness of the peop</w:t>
            </w:r>
            <w:r>
              <w:rPr>
                <w:rFonts w:ascii="Century Gothic" w:eastAsia="Century Gothic" w:hAnsi="Century Gothic" w:cs="Century Gothic"/>
                <w:sz w:val="20"/>
              </w:rPr>
              <w:t>le they care for</w:t>
            </w:r>
          </w:p>
          <w:p w:rsidR="00436F91" w:rsidRDefault="003B1A1A">
            <w:pPr>
              <w:spacing w:after="60" w:line="234" w:lineRule="auto"/>
              <w:ind w:left="1981" w:hanging="1981"/>
            </w:pPr>
            <w:r>
              <w:rPr>
                <w:rFonts w:ascii="Century Gothic" w:eastAsia="Century Gothic" w:hAnsi="Century Gothic" w:cs="Century Gothic"/>
                <w:sz w:val="20"/>
              </w:rPr>
              <w:t>Standard No: C1.5 S taff concern for people’s well-being, and rapid response to their needs</w:t>
            </w:r>
          </w:p>
          <w:p w:rsidR="00436F91" w:rsidRDefault="003B1A1A">
            <w:pPr>
              <w:spacing w:after="0"/>
            </w:pPr>
            <w:r>
              <w:rPr>
                <w:rFonts w:ascii="Century Gothic" w:eastAsia="Century Gothic" w:hAnsi="Century Gothic" w:cs="Century Gothic"/>
                <w:sz w:val="20"/>
              </w:rPr>
              <w:t>Standard No: C1.6 P ractical action taken to relieve people’s distress or discomfort</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t>1006  1008  1009</w:t>
            </w:r>
          </w:p>
          <w:p w:rsidR="00436F91" w:rsidRDefault="003B1A1A">
            <w:pPr>
              <w:spacing w:after="0"/>
            </w:pPr>
            <w:r>
              <w:rPr>
                <w:rFonts w:ascii="Century Gothic" w:eastAsia="Century Gothic" w:hAnsi="Century Gothic" w:cs="Century Gothic"/>
                <w:sz w:val="20"/>
              </w:rPr>
              <w:t xml:space="preserve">3002  3003  3004  3005  3006  3007  </w:t>
            </w:r>
          </w:p>
          <w:p w:rsidR="00436F91" w:rsidRDefault="003B1A1A">
            <w:pPr>
              <w:spacing w:after="0"/>
            </w:pPr>
            <w:r>
              <w:rPr>
                <w:rFonts w:ascii="Century Gothic" w:eastAsia="Century Gothic" w:hAnsi="Century Gothic" w:cs="Century Gothic"/>
                <w:sz w:val="20"/>
              </w:rPr>
              <w:t>3008  3100</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3-000  3-002  3-014  3-100</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80" w:type="dxa"/>
          <w:bottom w:w="0" w:type="dxa"/>
          <w:right w:w="105" w:type="dxa"/>
        </w:tblCellMar>
        <w:tblLook w:val="04A0" w:firstRow="1" w:lastRow="0" w:firstColumn="1" w:lastColumn="0" w:noHBand="0" w:noVBand="1"/>
      </w:tblPr>
      <w:tblGrid>
        <w:gridCol w:w="2533"/>
        <w:gridCol w:w="1616"/>
        <w:gridCol w:w="4151"/>
        <w:gridCol w:w="1769"/>
        <w:gridCol w:w="727"/>
        <w:gridCol w:w="1043"/>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3:</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CARING</w:t>
            </w:r>
          </w:p>
        </w:tc>
      </w:tr>
      <w:tr w:rsidR="00436F91">
        <w:trPr>
          <w:trHeight w:val="94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C.2</w:t>
            </w:r>
          </w:p>
        </w:tc>
        <w:tc>
          <w:tcPr>
            <w:tcW w:w="12844" w:type="dxa"/>
            <w:gridSpan w:val="7"/>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pPr>
            <w:r>
              <w:rPr>
                <w:rFonts w:ascii="Century Gothic" w:eastAsia="Century Gothic" w:hAnsi="Century Gothic" w:cs="Century Gothic"/>
                <w:sz w:val="24"/>
              </w:rPr>
              <w:t>The service supports people to express their views, and be actively involved in making decisions about their care, treatment and support.</w:t>
            </w:r>
          </w:p>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36"/>
              <w:jc w:val="center"/>
            </w:pPr>
            <w:r>
              <w:rPr>
                <w:rFonts w:ascii="Century Gothic" w:eastAsia="Century Gothic" w:hAnsi="Century Gothic" w:cs="Century Gothic"/>
                <w:b/>
                <w:color w:val="FFFFFF"/>
                <w:sz w:val="24"/>
              </w:rPr>
              <w:t xml:space="preserve">Summary of sub-divisions of Standard No: C.2 covered by this  </w:t>
            </w:r>
          </w:p>
          <w:p w:rsidR="00436F91" w:rsidRDefault="003B1A1A">
            <w:pPr>
              <w:spacing w:after="0"/>
              <w:ind w:left="36"/>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FoRMS</w:t>
            </w:r>
          </w:p>
        </w:tc>
      </w:tr>
      <w:tr w:rsidR="00436F91">
        <w:trPr>
          <w:trHeight w:val="123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t>Standard No: C2.1 I nvolving people in developing their Care Plans</w:t>
            </w:r>
          </w:p>
          <w:p w:rsidR="00436F91" w:rsidRDefault="003B1A1A">
            <w:pPr>
              <w:spacing w:after="60" w:line="234" w:lineRule="auto"/>
              <w:ind w:left="1981" w:hanging="1981"/>
            </w:pPr>
            <w:r>
              <w:rPr>
                <w:rFonts w:ascii="Century Gothic" w:eastAsia="Century Gothic" w:hAnsi="Century Gothic" w:cs="Century Gothic"/>
                <w:sz w:val="20"/>
              </w:rPr>
              <w:t>Standard No: C2.2 P eople have information and explanations they need, and at the time they need them</w:t>
            </w:r>
          </w:p>
          <w:p w:rsidR="00436F91" w:rsidRDefault="003B1A1A">
            <w:pPr>
              <w:spacing w:after="0"/>
            </w:pPr>
            <w:r>
              <w:rPr>
                <w:rFonts w:ascii="Century Gothic" w:eastAsia="Century Gothic" w:hAnsi="Century Gothic" w:cs="Century Gothic"/>
                <w:sz w:val="20"/>
              </w:rPr>
              <w:t>Standard No: C2.3 I nvolving advocates</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3002  3003  3004  3101</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 xml:space="preserve">3-002  3-013   </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lastRenderedPageBreak/>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80" w:type="dxa"/>
          <w:bottom w:w="0" w:type="dxa"/>
          <w:right w:w="76" w:type="dxa"/>
        </w:tblCellMar>
        <w:tblLook w:val="04A0" w:firstRow="1" w:lastRow="0" w:firstColumn="1" w:lastColumn="0" w:noHBand="0" w:noVBand="1"/>
      </w:tblPr>
      <w:tblGrid>
        <w:gridCol w:w="2533"/>
        <w:gridCol w:w="1616"/>
        <w:gridCol w:w="4151"/>
        <w:gridCol w:w="1769"/>
        <w:gridCol w:w="727"/>
        <w:gridCol w:w="1043"/>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3:</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CARING</w:t>
            </w:r>
          </w:p>
        </w:tc>
      </w:tr>
      <w:tr w:rsidR="00436F91">
        <w:trPr>
          <w:trHeight w:val="66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C.3</w:t>
            </w:r>
          </w:p>
        </w:tc>
        <w:tc>
          <w:tcPr>
            <w:tcW w:w="8263" w:type="dxa"/>
            <w:gridSpan w:val="4"/>
            <w:tcBorders>
              <w:top w:val="single" w:sz="4" w:space="0" w:color="000000"/>
              <w:left w:val="single" w:sz="4" w:space="0" w:color="000000"/>
              <w:bottom w:val="single" w:sz="4" w:space="0" w:color="000000"/>
              <w:right w:val="nil"/>
            </w:tcBorders>
            <w:vAlign w:val="center"/>
          </w:tcPr>
          <w:p w:rsidR="00436F91" w:rsidRDefault="003B1A1A">
            <w:pPr>
              <w:spacing w:after="0"/>
            </w:pPr>
            <w:r>
              <w:rPr>
                <w:rFonts w:ascii="Century Gothic" w:eastAsia="Century Gothic" w:hAnsi="Century Gothic" w:cs="Century Gothic"/>
                <w:sz w:val="24"/>
              </w:rPr>
              <w:t>People’s privacy and dignity are respected and promoted.</w:t>
            </w:r>
          </w:p>
        </w:tc>
        <w:tc>
          <w:tcPr>
            <w:tcW w:w="4581" w:type="dxa"/>
            <w:gridSpan w:val="3"/>
            <w:tcBorders>
              <w:top w:val="single" w:sz="4" w:space="0" w:color="000000"/>
              <w:left w:val="nil"/>
              <w:bottom w:val="single" w:sz="4" w:space="0" w:color="000000"/>
              <w:right w:val="single" w:sz="4" w:space="0" w:color="000000"/>
            </w:tcBorders>
          </w:tcPr>
          <w:p w:rsidR="00436F91" w:rsidRDefault="00436F91"/>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right="3"/>
              <w:jc w:val="center"/>
            </w:pPr>
            <w:r>
              <w:rPr>
                <w:rFonts w:ascii="Century Gothic" w:eastAsia="Century Gothic" w:hAnsi="Century Gothic" w:cs="Century Gothic"/>
                <w:b/>
                <w:color w:val="FFFFFF"/>
                <w:sz w:val="24"/>
              </w:rPr>
              <w:t xml:space="preserve">Summary of sub-divisions of Standard No: C.3 covered by this  </w:t>
            </w:r>
          </w:p>
          <w:p w:rsidR="00436F91" w:rsidRDefault="003B1A1A">
            <w:pPr>
              <w:spacing w:after="0"/>
              <w:ind w:right="3"/>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right="3"/>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right="4"/>
              <w:jc w:val="center"/>
            </w:pPr>
            <w:r>
              <w:rPr>
                <w:rFonts w:ascii="Century Gothic" w:eastAsia="Century Gothic" w:hAnsi="Century Gothic" w:cs="Century Gothic"/>
                <w:b/>
                <w:color w:val="FFFFFF"/>
                <w:sz w:val="24"/>
              </w:rPr>
              <w:t>Relevant FoRMS</w:t>
            </w:r>
          </w:p>
        </w:tc>
      </w:tr>
      <w:tr w:rsidR="00436F91">
        <w:trPr>
          <w:trHeight w:val="321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t xml:space="preserve">Standard No: C3.1 C onfidentiality of service user information  </w:t>
            </w:r>
          </w:p>
          <w:p w:rsidR="00436F91" w:rsidRDefault="003B1A1A">
            <w:pPr>
              <w:spacing w:after="35"/>
            </w:pPr>
            <w:r>
              <w:rPr>
                <w:rFonts w:ascii="Century Gothic" w:eastAsia="Century Gothic" w:hAnsi="Century Gothic" w:cs="Century Gothic"/>
                <w:sz w:val="20"/>
              </w:rPr>
              <w:t>Standard No: C3.2 P eople have privacy</w:t>
            </w:r>
          </w:p>
          <w:p w:rsidR="00436F91" w:rsidRDefault="003B1A1A">
            <w:pPr>
              <w:spacing w:after="35"/>
            </w:pPr>
            <w:r>
              <w:rPr>
                <w:rFonts w:ascii="Century Gothic" w:eastAsia="Century Gothic" w:hAnsi="Century Gothic" w:cs="Century Gothic"/>
                <w:sz w:val="20"/>
              </w:rPr>
              <w:t>Standard No: C3.3 P eople are treated with dignity and respect</w:t>
            </w:r>
          </w:p>
          <w:p w:rsidR="00436F91" w:rsidRDefault="003B1A1A">
            <w:pPr>
              <w:spacing w:after="35"/>
            </w:pPr>
            <w:r>
              <w:rPr>
                <w:rFonts w:ascii="Century Gothic" w:eastAsia="Century Gothic" w:hAnsi="Century Gothic" w:cs="Century Gothic"/>
                <w:sz w:val="20"/>
              </w:rPr>
              <w:t>Standard No: C3.4 P eople are as independent as they want to be</w:t>
            </w:r>
          </w:p>
          <w:p w:rsidR="00436F91" w:rsidRDefault="003B1A1A">
            <w:pPr>
              <w:spacing w:after="35"/>
            </w:pPr>
            <w:r>
              <w:rPr>
                <w:rFonts w:ascii="Century Gothic" w:eastAsia="Century Gothic" w:hAnsi="Century Gothic" w:cs="Century Gothic"/>
                <w:sz w:val="20"/>
              </w:rPr>
              <w:t>Standard No: C3.5 S taff demonstrate respectful and compassionate behaviour</w:t>
            </w:r>
          </w:p>
          <w:p w:rsidR="00436F91" w:rsidRDefault="003B1A1A">
            <w:pPr>
              <w:spacing w:after="60" w:line="234" w:lineRule="auto"/>
              <w:ind w:left="1981" w:hanging="1981"/>
            </w:pPr>
            <w:r>
              <w:rPr>
                <w:rFonts w:ascii="Century Gothic" w:eastAsia="Century Gothic" w:hAnsi="Century Gothic" w:cs="Century Gothic"/>
                <w:sz w:val="20"/>
              </w:rPr>
              <w:t>Standard No: C3.6 U nnecessary restrictions of visits</w:t>
            </w:r>
            <w:r>
              <w:rPr>
                <w:rFonts w:ascii="Century Gothic" w:eastAsia="Century Gothic" w:hAnsi="Century Gothic" w:cs="Century Gothic"/>
                <w:sz w:val="20"/>
              </w:rPr>
              <w:t xml:space="preserve"> by service users’ relatives and friends in their own environment </w:t>
            </w:r>
          </w:p>
          <w:p w:rsidR="00436F91" w:rsidRDefault="003B1A1A">
            <w:pPr>
              <w:spacing w:after="60" w:line="234" w:lineRule="auto"/>
              <w:ind w:left="1981" w:hanging="1981"/>
            </w:pPr>
            <w:r>
              <w:rPr>
                <w:rFonts w:ascii="Century Gothic" w:eastAsia="Century Gothic" w:hAnsi="Century Gothic" w:cs="Century Gothic"/>
                <w:sz w:val="20"/>
              </w:rPr>
              <w:t xml:space="preserve">Standard No: C3.7 S taff understanding of service user  privacy, dignity and human rights  </w:t>
            </w:r>
          </w:p>
          <w:p w:rsidR="00436F91" w:rsidRDefault="003B1A1A">
            <w:pPr>
              <w:spacing w:after="0"/>
              <w:ind w:left="1981" w:hanging="1981"/>
            </w:pPr>
            <w:r>
              <w:rPr>
                <w:rFonts w:ascii="Century Gothic" w:eastAsia="Century Gothic" w:hAnsi="Century Gothic" w:cs="Century Gothic"/>
                <w:sz w:val="20"/>
              </w:rPr>
              <w:t>Standard No: C3.8 C aring of a deceased service user in a culturally sensitive, respectful and di</w:t>
            </w:r>
            <w:r>
              <w:rPr>
                <w:rFonts w:ascii="Century Gothic" w:eastAsia="Century Gothic" w:hAnsi="Century Gothic" w:cs="Century Gothic"/>
                <w:sz w:val="20"/>
              </w:rPr>
              <w:t>gnified manner</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t>1012  1505  1506</w:t>
            </w:r>
          </w:p>
          <w:p w:rsidR="00436F91" w:rsidRDefault="003B1A1A">
            <w:pPr>
              <w:spacing w:after="0"/>
            </w:pPr>
            <w:r>
              <w:rPr>
                <w:rFonts w:ascii="Century Gothic" w:eastAsia="Century Gothic" w:hAnsi="Century Gothic" w:cs="Century Gothic"/>
                <w:sz w:val="20"/>
              </w:rPr>
              <w:t xml:space="preserve">3004  3005  3007  3008  3102  3103  </w:t>
            </w:r>
          </w:p>
          <w:p w:rsidR="00436F91" w:rsidRDefault="003B1A1A">
            <w:pPr>
              <w:spacing w:after="0"/>
            </w:pPr>
            <w:r>
              <w:rPr>
                <w:rFonts w:ascii="Century Gothic" w:eastAsia="Century Gothic" w:hAnsi="Century Gothic" w:cs="Century Gothic"/>
                <w:sz w:val="20"/>
              </w:rPr>
              <w:t>3104  3105  3106  3803</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t>1-400  1-401  1-405</w:t>
            </w:r>
          </w:p>
          <w:p w:rsidR="00436F91" w:rsidRDefault="003B1A1A">
            <w:pPr>
              <w:spacing w:after="0"/>
            </w:pPr>
            <w:r>
              <w:rPr>
                <w:rFonts w:ascii="Century Gothic" w:eastAsia="Century Gothic" w:hAnsi="Century Gothic" w:cs="Century Gothic"/>
                <w:sz w:val="20"/>
              </w:rPr>
              <w:t>3-100  3-803  3-805</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vAlign w:val="bottom"/>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80" w:type="dxa"/>
          <w:bottom w:w="0" w:type="dxa"/>
          <w:right w:w="105" w:type="dxa"/>
        </w:tblCellMar>
        <w:tblLook w:val="04A0" w:firstRow="1" w:lastRow="0" w:firstColumn="1" w:lastColumn="0" w:noHBand="0" w:noVBand="1"/>
      </w:tblPr>
      <w:tblGrid>
        <w:gridCol w:w="2533"/>
        <w:gridCol w:w="1616"/>
        <w:gridCol w:w="4151"/>
        <w:gridCol w:w="1769"/>
        <w:gridCol w:w="727"/>
        <w:gridCol w:w="1043"/>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3:</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CARING</w:t>
            </w:r>
          </w:p>
        </w:tc>
      </w:tr>
      <w:tr w:rsidR="00436F91">
        <w:trPr>
          <w:trHeight w:val="66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C.4</w:t>
            </w:r>
          </w:p>
        </w:tc>
        <w:tc>
          <w:tcPr>
            <w:tcW w:w="12844" w:type="dxa"/>
            <w:gridSpan w:val="7"/>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pPr>
            <w:r>
              <w:rPr>
                <w:rFonts w:ascii="Century Gothic" w:eastAsia="Century Gothic" w:hAnsi="Century Gothic" w:cs="Century Gothic"/>
                <w:sz w:val="24"/>
              </w:rPr>
              <w:t>People are supported at the end of their life to have a comfortable, dignified and pain-free death.</w:t>
            </w:r>
          </w:p>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36"/>
              <w:jc w:val="center"/>
            </w:pPr>
            <w:r>
              <w:rPr>
                <w:rFonts w:ascii="Century Gothic" w:eastAsia="Century Gothic" w:hAnsi="Century Gothic" w:cs="Century Gothic"/>
                <w:b/>
                <w:color w:val="FFFFFF"/>
                <w:sz w:val="24"/>
              </w:rPr>
              <w:t xml:space="preserve">Summary of sub-divisions of Standard No: C.4 covered by this  </w:t>
            </w:r>
          </w:p>
          <w:p w:rsidR="00436F91" w:rsidRDefault="003B1A1A">
            <w:pPr>
              <w:spacing w:after="0"/>
              <w:ind w:left="36"/>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FoRMS</w:t>
            </w:r>
          </w:p>
        </w:tc>
      </w:tr>
      <w:tr w:rsidR="00436F91">
        <w:trPr>
          <w:trHeight w:val="315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60" w:line="234" w:lineRule="auto"/>
              <w:ind w:left="1981" w:hanging="1981"/>
            </w:pPr>
            <w:r>
              <w:rPr>
                <w:rFonts w:ascii="Century Gothic" w:eastAsia="Century Gothic" w:hAnsi="Century Gothic" w:cs="Century Gothic"/>
                <w:sz w:val="20"/>
              </w:rPr>
              <w:t xml:space="preserve">Standard No: C4.1 M eeting people’s preferences and choices about their end-oflife care  </w:t>
            </w:r>
          </w:p>
          <w:p w:rsidR="00436F91" w:rsidRDefault="003B1A1A">
            <w:pPr>
              <w:spacing w:after="60" w:line="234" w:lineRule="auto"/>
              <w:ind w:left="1981" w:hanging="1981"/>
            </w:pPr>
            <w:r>
              <w:rPr>
                <w:rFonts w:ascii="Century Gothic" w:eastAsia="Century Gothic" w:hAnsi="Century Gothic" w:cs="Century Gothic"/>
                <w:sz w:val="20"/>
              </w:rPr>
              <w:t xml:space="preserve">Standard No: C4.2 I nvolving people in planning and managing their end-of-life care  </w:t>
            </w:r>
          </w:p>
          <w:p w:rsidR="00436F91" w:rsidRDefault="003B1A1A">
            <w:pPr>
              <w:spacing w:after="35"/>
            </w:pPr>
            <w:r>
              <w:rPr>
                <w:rFonts w:ascii="Century Gothic" w:eastAsia="Century Gothic" w:hAnsi="Century Gothic" w:cs="Century Gothic"/>
                <w:sz w:val="20"/>
              </w:rPr>
              <w:t>Standard No: C4.3 Advance Decisions  /  Lasting Powers of Attorney</w:t>
            </w:r>
          </w:p>
          <w:p w:rsidR="00436F91" w:rsidRDefault="003B1A1A">
            <w:pPr>
              <w:spacing w:after="35"/>
            </w:pPr>
            <w:r>
              <w:rPr>
                <w:rFonts w:ascii="Century Gothic" w:eastAsia="Century Gothic" w:hAnsi="Century Gothic" w:cs="Century Gothic"/>
                <w:sz w:val="20"/>
              </w:rPr>
              <w:t>Standard No: C4.4 L iving Wills  /  Advanced Directives</w:t>
            </w:r>
          </w:p>
          <w:p w:rsidR="00436F91" w:rsidRDefault="003B1A1A">
            <w:pPr>
              <w:spacing w:after="35"/>
            </w:pPr>
            <w:r>
              <w:rPr>
                <w:rFonts w:ascii="Century Gothic" w:eastAsia="Century Gothic" w:hAnsi="Century Gothic" w:cs="Century Gothic"/>
                <w:sz w:val="20"/>
              </w:rPr>
              <w:t>Standard No: C4.5 I nvolving support from specialist palliative care professionals</w:t>
            </w:r>
          </w:p>
          <w:p w:rsidR="00436F91" w:rsidRDefault="003B1A1A">
            <w:pPr>
              <w:spacing w:after="60" w:line="234" w:lineRule="auto"/>
              <w:ind w:left="1981" w:hanging="1981"/>
            </w:pPr>
            <w:r>
              <w:rPr>
                <w:rFonts w:ascii="Century Gothic" w:eastAsia="Century Gothic" w:hAnsi="Century Gothic" w:cs="Century Gothic"/>
                <w:sz w:val="20"/>
              </w:rPr>
              <w:t>Standard No: C4.6 M anaging and respecting service user choices and wishes for their end-of-life care as their  needs change</w:t>
            </w:r>
          </w:p>
          <w:p w:rsidR="00436F91" w:rsidRDefault="003B1A1A">
            <w:pPr>
              <w:spacing w:after="0"/>
              <w:ind w:left="1981" w:hanging="1981"/>
            </w:pPr>
            <w:r>
              <w:rPr>
                <w:rFonts w:ascii="Century Gothic" w:eastAsia="Century Gothic" w:hAnsi="Century Gothic" w:cs="Century Gothic"/>
                <w:sz w:val="20"/>
              </w:rPr>
              <w:t xml:space="preserve">Standard No: C4.7 A vailability of equipment required to meet service users’ endof-life care  </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3800  3801  3802  3803</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 xml:space="preserve">3-800  3-801 </w:t>
            </w:r>
            <w:r>
              <w:rPr>
                <w:rFonts w:ascii="Century Gothic" w:eastAsia="Century Gothic" w:hAnsi="Century Gothic" w:cs="Century Gothic"/>
                <w:sz w:val="20"/>
              </w:rPr>
              <w:t xml:space="preserve"> 3-802  3-803  3-806 </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ectPr w:rsidR="00436F91">
          <w:headerReference w:type="even" r:id="rId12"/>
          <w:headerReference w:type="default" r:id="rId13"/>
          <w:footerReference w:type="even" r:id="rId14"/>
          <w:footerReference w:type="default" r:id="rId15"/>
          <w:headerReference w:type="first" r:id="rId16"/>
          <w:footerReference w:type="first" r:id="rId17"/>
          <w:pgSz w:w="16838" w:h="11906" w:orient="landscape"/>
          <w:pgMar w:top="725" w:right="1440" w:bottom="1440" w:left="1440" w:header="720" w:footer="720" w:gutter="0"/>
          <w:cols w:space="720"/>
        </w:sectPr>
      </w:pPr>
    </w:p>
    <w:p w:rsidR="00436F91" w:rsidRDefault="00436F91">
      <w:pPr>
        <w:spacing w:after="0"/>
        <w:ind w:left="-1440" w:right="15398"/>
      </w:pPr>
    </w:p>
    <w:tbl>
      <w:tblPr>
        <w:tblStyle w:val="TableGrid"/>
        <w:tblW w:w="15378" w:type="dxa"/>
        <w:tblInd w:w="-715" w:type="dxa"/>
        <w:tblCellMar>
          <w:top w:w="0" w:type="dxa"/>
          <w:left w:w="80" w:type="dxa"/>
          <w:bottom w:w="0" w:type="dxa"/>
          <w:right w:w="105" w:type="dxa"/>
        </w:tblCellMar>
        <w:tblLook w:val="04A0" w:firstRow="1" w:lastRow="0" w:firstColumn="1" w:lastColumn="0" w:noHBand="0" w:noVBand="1"/>
      </w:tblPr>
      <w:tblGrid>
        <w:gridCol w:w="2533"/>
        <w:gridCol w:w="1616"/>
        <w:gridCol w:w="4151"/>
        <w:gridCol w:w="1769"/>
        <w:gridCol w:w="727"/>
        <w:gridCol w:w="1043"/>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4:</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RESPoNSIVE</w:t>
            </w:r>
          </w:p>
        </w:tc>
      </w:tr>
      <w:tr w:rsidR="00436F91">
        <w:trPr>
          <w:trHeight w:val="66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R.1</w:t>
            </w:r>
          </w:p>
        </w:tc>
        <w:tc>
          <w:tcPr>
            <w:tcW w:w="8263" w:type="dxa"/>
            <w:gridSpan w:val="4"/>
            <w:tcBorders>
              <w:top w:val="single" w:sz="4" w:space="0" w:color="000000"/>
              <w:left w:val="single" w:sz="4" w:space="0" w:color="000000"/>
              <w:bottom w:val="single" w:sz="4" w:space="0" w:color="000000"/>
              <w:right w:val="nil"/>
            </w:tcBorders>
            <w:vAlign w:val="center"/>
          </w:tcPr>
          <w:p w:rsidR="00436F91" w:rsidRDefault="003B1A1A">
            <w:pPr>
              <w:spacing w:after="0"/>
            </w:pPr>
            <w:r>
              <w:rPr>
                <w:rFonts w:ascii="Century Gothic" w:eastAsia="Century Gothic" w:hAnsi="Century Gothic" w:cs="Century Gothic"/>
                <w:sz w:val="24"/>
              </w:rPr>
              <w:t>People receive personalised care that is responsive to their needs.</w:t>
            </w:r>
          </w:p>
        </w:tc>
        <w:tc>
          <w:tcPr>
            <w:tcW w:w="4581" w:type="dxa"/>
            <w:gridSpan w:val="3"/>
            <w:tcBorders>
              <w:top w:val="single" w:sz="4" w:space="0" w:color="000000"/>
              <w:left w:val="nil"/>
              <w:bottom w:val="single" w:sz="4" w:space="0" w:color="000000"/>
              <w:right w:val="single" w:sz="4" w:space="0" w:color="000000"/>
            </w:tcBorders>
          </w:tcPr>
          <w:p w:rsidR="00436F91" w:rsidRDefault="00436F91"/>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36"/>
              <w:jc w:val="center"/>
            </w:pPr>
            <w:r>
              <w:rPr>
                <w:rFonts w:ascii="Century Gothic" w:eastAsia="Century Gothic" w:hAnsi="Century Gothic" w:cs="Century Gothic"/>
                <w:b/>
                <w:color w:val="FFFFFF"/>
                <w:sz w:val="24"/>
              </w:rPr>
              <w:t xml:space="preserve">Summary of sub-divisions of Standard No: R.1 covered by this  </w:t>
            </w:r>
          </w:p>
          <w:p w:rsidR="00436F91" w:rsidRDefault="003B1A1A">
            <w:pPr>
              <w:spacing w:after="0"/>
              <w:ind w:left="36"/>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FoRMS</w:t>
            </w:r>
          </w:p>
        </w:tc>
      </w:tr>
      <w:tr w:rsidR="00436F91">
        <w:trPr>
          <w:trHeight w:val="453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60" w:line="234" w:lineRule="auto"/>
              <w:ind w:left="1940" w:hanging="1940"/>
            </w:pPr>
            <w:r>
              <w:rPr>
                <w:rFonts w:ascii="Century Gothic" w:eastAsia="Century Gothic" w:hAnsi="Century Gothic" w:cs="Century Gothic"/>
                <w:sz w:val="20"/>
              </w:rPr>
              <w:t>Standard No: R1.1 C ontribution of service user or advocate to Assessment of Needs and Care Planning</w:t>
            </w:r>
          </w:p>
          <w:p w:rsidR="00436F91" w:rsidRDefault="003B1A1A">
            <w:pPr>
              <w:spacing w:after="35"/>
            </w:pPr>
            <w:r>
              <w:rPr>
                <w:rFonts w:ascii="Century Gothic" w:eastAsia="Century Gothic" w:hAnsi="Century Gothic" w:cs="Century Gothic"/>
                <w:sz w:val="20"/>
              </w:rPr>
              <w:t>Standard No: R1.2 S ervice user views on what their quality of life should be</w:t>
            </w:r>
          </w:p>
          <w:p w:rsidR="00436F91" w:rsidRDefault="003B1A1A">
            <w:pPr>
              <w:spacing w:after="60" w:line="234" w:lineRule="auto"/>
              <w:ind w:left="1940" w:hanging="1940"/>
            </w:pPr>
            <w:r>
              <w:rPr>
                <w:rFonts w:ascii="Century Gothic" w:eastAsia="Century Gothic" w:hAnsi="Century Gothic" w:cs="Century Gothic"/>
                <w:sz w:val="20"/>
              </w:rPr>
              <w:t>Standard No: R1.3 S ervice user views on their care, treatment and support, and their levels of choice and control</w:t>
            </w:r>
          </w:p>
          <w:p w:rsidR="00436F91" w:rsidRDefault="003B1A1A">
            <w:pPr>
              <w:spacing w:after="60" w:line="234" w:lineRule="auto"/>
              <w:ind w:left="1940" w:hanging="1940"/>
            </w:pPr>
            <w:r>
              <w:rPr>
                <w:rFonts w:ascii="Century Gothic" w:eastAsia="Century Gothic" w:hAnsi="Century Gothic" w:cs="Century Gothic"/>
                <w:sz w:val="20"/>
              </w:rPr>
              <w:t>Standard No: R1.4 ( as appropriate): Service user participation</w:t>
            </w:r>
            <w:r>
              <w:rPr>
                <w:rFonts w:ascii="Century Gothic" w:eastAsia="Century Gothic" w:hAnsi="Century Gothic" w:cs="Century Gothic"/>
                <w:sz w:val="20"/>
              </w:rPr>
              <w:t xml:space="preserve"> in social activities, education and work opportunities</w:t>
            </w:r>
          </w:p>
          <w:p w:rsidR="00436F91" w:rsidRDefault="003B1A1A">
            <w:pPr>
              <w:spacing w:after="60" w:line="234" w:lineRule="auto"/>
              <w:ind w:left="1940" w:hanging="1940"/>
            </w:pPr>
            <w:r>
              <w:rPr>
                <w:rFonts w:ascii="Century Gothic" w:eastAsia="Century Gothic" w:hAnsi="Century Gothic" w:cs="Century Gothic"/>
                <w:sz w:val="20"/>
              </w:rPr>
              <w:t>Standard No: R1.5 ( as appropriate): Service user avoiding social isolation  -  relationships, etc</w:t>
            </w:r>
          </w:p>
          <w:p w:rsidR="00436F91" w:rsidRDefault="003B1A1A">
            <w:pPr>
              <w:spacing w:after="35"/>
            </w:pPr>
            <w:r>
              <w:rPr>
                <w:rFonts w:ascii="Century Gothic" w:eastAsia="Century Gothic" w:hAnsi="Century Gothic" w:cs="Century Gothic"/>
                <w:sz w:val="20"/>
              </w:rPr>
              <w:t>Standard No: R1.6 S ervice user needs regularly assessed, recorded and reviewed</w:t>
            </w:r>
          </w:p>
          <w:p w:rsidR="00436F91" w:rsidRDefault="003B1A1A">
            <w:pPr>
              <w:spacing w:after="60" w:line="234" w:lineRule="auto"/>
              <w:ind w:left="1940" w:hanging="1940"/>
            </w:pPr>
            <w:r>
              <w:rPr>
                <w:rFonts w:ascii="Century Gothic" w:eastAsia="Century Gothic" w:hAnsi="Century Gothic" w:cs="Century Gothic"/>
                <w:sz w:val="20"/>
              </w:rPr>
              <w:t>Standard No: R1.7 S u</w:t>
            </w:r>
            <w:r>
              <w:rPr>
                <w:rFonts w:ascii="Century Gothic" w:eastAsia="Century Gothic" w:hAnsi="Century Gothic" w:cs="Century Gothic"/>
                <w:sz w:val="20"/>
              </w:rPr>
              <w:t>pporting people in terms of their age, disability, gender,  gender identity, race, religion, belief and sexual orientation</w:t>
            </w:r>
          </w:p>
          <w:p w:rsidR="00436F91" w:rsidRDefault="003B1A1A">
            <w:pPr>
              <w:spacing w:after="60" w:line="234" w:lineRule="auto"/>
              <w:ind w:left="1940" w:hanging="1940"/>
            </w:pPr>
            <w:r>
              <w:rPr>
                <w:rFonts w:ascii="Century Gothic" w:eastAsia="Century Gothic" w:hAnsi="Century Gothic" w:cs="Century Gothic"/>
                <w:sz w:val="20"/>
              </w:rPr>
              <w:t>Standard No: R1.8 S upporting people with mental health needs, and physical, sensory or learning disabilities</w:t>
            </w:r>
          </w:p>
          <w:p w:rsidR="00436F91" w:rsidRDefault="003B1A1A">
            <w:pPr>
              <w:spacing w:after="35"/>
            </w:pPr>
            <w:r>
              <w:rPr>
                <w:rFonts w:ascii="Century Gothic" w:eastAsia="Century Gothic" w:hAnsi="Century Gothic" w:cs="Century Gothic"/>
                <w:sz w:val="20"/>
              </w:rPr>
              <w:t>Standard No: R1.9     P</w:t>
            </w:r>
            <w:r>
              <w:rPr>
                <w:rFonts w:ascii="Century Gothic" w:eastAsia="Century Gothic" w:hAnsi="Century Gothic" w:cs="Century Gothic"/>
                <w:sz w:val="20"/>
              </w:rPr>
              <w:t>erson-centred care provided where and when needed</w:t>
            </w:r>
          </w:p>
          <w:p w:rsidR="00436F91" w:rsidRDefault="003B1A1A">
            <w:pPr>
              <w:spacing w:after="0"/>
            </w:pPr>
            <w:r>
              <w:rPr>
                <w:rFonts w:ascii="Century Gothic" w:eastAsia="Century Gothic" w:hAnsi="Century Gothic" w:cs="Century Gothic"/>
                <w:sz w:val="20"/>
              </w:rPr>
              <w:t>Standard No: R1.10   Person-centred care provided in a timely manner</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 xml:space="preserve">3002  3004  3005  3011  3106   </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3-013  3-014</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80" w:type="dxa"/>
          <w:bottom w:w="0" w:type="dxa"/>
          <w:right w:w="91" w:type="dxa"/>
        </w:tblCellMar>
        <w:tblLook w:val="04A0" w:firstRow="1" w:lastRow="0" w:firstColumn="1" w:lastColumn="0" w:noHBand="0" w:noVBand="1"/>
      </w:tblPr>
      <w:tblGrid>
        <w:gridCol w:w="2533"/>
        <w:gridCol w:w="1616"/>
        <w:gridCol w:w="4151"/>
        <w:gridCol w:w="1769"/>
        <w:gridCol w:w="727"/>
        <w:gridCol w:w="1043"/>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4:</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RESPoNSIVE</w:t>
            </w:r>
          </w:p>
        </w:tc>
      </w:tr>
      <w:tr w:rsidR="00436F91">
        <w:trPr>
          <w:trHeight w:val="66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R.2</w:t>
            </w:r>
          </w:p>
        </w:tc>
        <w:tc>
          <w:tcPr>
            <w:tcW w:w="12844" w:type="dxa"/>
            <w:gridSpan w:val="7"/>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pPr>
            <w:r>
              <w:rPr>
                <w:rFonts w:ascii="Century Gothic" w:eastAsia="Century Gothic" w:hAnsi="Century Gothic" w:cs="Century Gothic"/>
                <w:sz w:val="24"/>
              </w:rPr>
              <w:t>The service routinely listens and learns from people’s experiences, concerns and complaints.</w:t>
            </w:r>
          </w:p>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11"/>
              <w:jc w:val="center"/>
            </w:pPr>
            <w:r>
              <w:rPr>
                <w:rFonts w:ascii="Century Gothic" w:eastAsia="Century Gothic" w:hAnsi="Century Gothic" w:cs="Century Gothic"/>
                <w:b/>
                <w:color w:val="FFFFFF"/>
                <w:sz w:val="24"/>
              </w:rPr>
              <w:t xml:space="preserve">Summary of sub-divisions of Standard No: R.2 covered by this  </w:t>
            </w:r>
          </w:p>
          <w:p w:rsidR="00436F91" w:rsidRDefault="003B1A1A">
            <w:pPr>
              <w:spacing w:after="0"/>
              <w:ind w:left="11"/>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11"/>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11"/>
              <w:jc w:val="center"/>
            </w:pPr>
            <w:r>
              <w:rPr>
                <w:rFonts w:ascii="Century Gothic" w:eastAsia="Century Gothic" w:hAnsi="Century Gothic" w:cs="Century Gothic"/>
                <w:b/>
                <w:color w:val="FFFFFF"/>
                <w:sz w:val="24"/>
              </w:rPr>
              <w:t>Relevant FoRMS</w:t>
            </w:r>
          </w:p>
        </w:tc>
      </w:tr>
      <w:tr w:rsidR="00436F91">
        <w:trPr>
          <w:trHeight w:val="231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35"/>
              <w:jc w:val="both"/>
            </w:pPr>
            <w:r>
              <w:rPr>
                <w:rFonts w:ascii="Century Gothic" w:eastAsia="Century Gothic" w:hAnsi="Century Gothic" w:cs="Century Gothic"/>
                <w:sz w:val="20"/>
              </w:rPr>
              <w:t xml:space="preserve">Standard No: R2.1 M anaging people’s concerns and complaints on a timely basis  </w:t>
            </w:r>
          </w:p>
          <w:p w:rsidR="00436F91" w:rsidRDefault="003B1A1A">
            <w:pPr>
              <w:spacing w:after="60" w:line="234" w:lineRule="auto"/>
              <w:ind w:left="1940" w:hanging="1940"/>
            </w:pPr>
            <w:r>
              <w:rPr>
                <w:rFonts w:ascii="Century Gothic" w:eastAsia="Century Gothic" w:hAnsi="Century Gothic" w:cs="Century Gothic"/>
                <w:sz w:val="20"/>
              </w:rPr>
              <w:t xml:space="preserve">Standard No: R2.2 S upporting people to make a complaint or raise a concern, and to share their experiences  </w:t>
            </w:r>
          </w:p>
          <w:p w:rsidR="00436F91" w:rsidRDefault="003B1A1A">
            <w:pPr>
              <w:spacing w:after="35"/>
            </w:pPr>
            <w:r>
              <w:rPr>
                <w:rFonts w:ascii="Century Gothic" w:eastAsia="Century Gothic" w:hAnsi="Century Gothic" w:cs="Century Gothic"/>
                <w:sz w:val="20"/>
              </w:rPr>
              <w:t>Standard No: R2.3 F eedback from relatives and friends</w:t>
            </w:r>
          </w:p>
          <w:p w:rsidR="00436F91" w:rsidRDefault="003B1A1A">
            <w:pPr>
              <w:spacing w:after="60" w:line="234" w:lineRule="auto"/>
              <w:ind w:left="1940" w:hanging="1940"/>
            </w:pPr>
            <w:r>
              <w:rPr>
                <w:rFonts w:ascii="Century Gothic" w:eastAsia="Century Gothic" w:hAnsi="Century Gothic" w:cs="Century Gothic"/>
                <w:sz w:val="20"/>
              </w:rPr>
              <w:t>Standard No: R2.4 T horough investigation of concerns received about quality of care received</w:t>
            </w:r>
          </w:p>
          <w:p w:rsidR="00436F91" w:rsidRDefault="003B1A1A">
            <w:pPr>
              <w:spacing w:after="0"/>
              <w:ind w:left="1940" w:hanging="1940"/>
            </w:pPr>
            <w:r>
              <w:rPr>
                <w:rFonts w:ascii="Century Gothic" w:eastAsia="Century Gothic" w:hAnsi="Century Gothic" w:cs="Century Gothic"/>
                <w:sz w:val="20"/>
              </w:rPr>
              <w:t>Standard No: R2.5 U sing concerns and complaints as an opportunity for learning and improvement</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 xml:space="preserve">2101  2103 </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2-102  2-103  2-104  2-105  2-106</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80" w:type="dxa"/>
          <w:bottom w:w="0" w:type="dxa"/>
          <w:right w:w="105" w:type="dxa"/>
        </w:tblCellMar>
        <w:tblLook w:val="04A0" w:firstRow="1" w:lastRow="0" w:firstColumn="1" w:lastColumn="0" w:noHBand="0" w:noVBand="1"/>
      </w:tblPr>
      <w:tblGrid>
        <w:gridCol w:w="2533"/>
        <w:gridCol w:w="1616"/>
        <w:gridCol w:w="4151"/>
        <w:gridCol w:w="1769"/>
        <w:gridCol w:w="727"/>
        <w:gridCol w:w="1043"/>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4:</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RESPoNSIVE</w:t>
            </w:r>
          </w:p>
        </w:tc>
      </w:tr>
      <w:tr w:rsidR="00436F91">
        <w:trPr>
          <w:trHeight w:val="94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R.3</w:t>
            </w:r>
          </w:p>
        </w:tc>
        <w:tc>
          <w:tcPr>
            <w:tcW w:w="12844" w:type="dxa"/>
            <w:gridSpan w:val="7"/>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pPr>
            <w:r>
              <w:rPr>
                <w:rFonts w:ascii="Century Gothic" w:eastAsia="Century Gothic" w:hAnsi="Century Gothic" w:cs="Century Gothic"/>
                <w:sz w:val="24"/>
              </w:rPr>
              <w:t>People are assured that they will receive consistent, co-ordinated and person-centred care when they use, or move between, different services.</w:t>
            </w:r>
          </w:p>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31"/>
              <w:jc w:val="center"/>
            </w:pPr>
            <w:r>
              <w:rPr>
                <w:rFonts w:ascii="Century Gothic" w:eastAsia="Century Gothic" w:hAnsi="Century Gothic" w:cs="Century Gothic"/>
                <w:b/>
                <w:color w:val="FFFFFF"/>
                <w:sz w:val="24"/>
              </w:rPr>
              <w:t xml:space="preserve">Summary of sub-divisions of Standard No: R.2 covered by this  </w:t>
            </w:r>
          </w:p>
          <w:p w:rsidR="00436F91" w:rsidRDefault="003B1A1A">
            <w:pPr>
              <w:spacing w:after="0"/>
              <w:ind w:left="31"/>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1"/>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1"/>
              <w:jc w:val="center"/>
            </w:pPr>
            <w:r>
              <w:rPr>
                <w:rFonts w:ascii="Century Gothic" w:eastAsia="Century Gothic" w:hAnsi="Century Gothic" w:cs="Century Gothic"/>
                <w:b/>
                <w:color w:val="FFFFFF"/>
                <w:sz w:val="24"/>
              </w:rPr>
              <w:t>Relevant FoRMS</w:t>
            </w:r>
          </w:p>
        </w:tc>
      </w:tr>
      <w:tr w:rsidR="00436F91">
        <w:trPr>
          <w:trHeight w:val="171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60" w:line="234" w:lineRule="auto"/>
              <w:ind w:left="1940" w:hanging="1940"/>
            </w:pPr>
            <w:r>
              <w:rPr>
                <w:rFonts w:ascii="Century Gothic" w:eastAsia="Century Gothic" w:hAnsi="Century Gothic" w:cs="Century Gothic"/>
                <w:sz w:val="20"/>
              </w:rPr>
              <w:t xml:space="preserve">Standard No: R3.1 P eople’s needs, wishes and choices are recognised, respected and shared when they move between services  </w:t>
            </w:r>
          </w:p>
          <w:p w:rsidR="00436F91" w:rsidRDefault="003B1A1A">
            <w:pPr>
              <w:spacing w:after="60" w:line="234" w:lineRule="auto"/>
              <w:ind w:left="1940" w:hanging="1940"/>
            </w:pPr>
            <w:r>
              <w:rPr>
                <w:rFonts w:ascii="Century Gothic" w:eastAsia="Century Gothic" w:hAnsi="Century Gothic" w:cs="Century Gothic"/>
                <w:sz w:val="20"/>
              </w:rPr>
              <w:t xml:space="preserve">Standard No: R3.2 P eople’  Care Plan needs are maintained when they move between services     </w:t>
            </w:r>
          </w:p>
          <w:p w:rsidR="00436F91" w:rsidRDefault="003B1A1A">
            <w:pPr>
              <w:spacing w:after="0"/>
              <w:ind w:left="1940" w:hanging="1940"/>
            </w:pPr>
            <w:r>
              <w:rPr>
                <w:rFonts w:ascii="Century Gothic" w:eastAsia="Century Gothic" w:hAnsi="Century Gothic" w:cs="Century Gothic"/>
                <w:sz w:val="20"/>
              </w:rPr>
              <w:t>Standard No: R3.3 P eople understa</w:t>
            </w:r>
            <w:r>
              <w:rPr>
                <w:rFonts w:ascii="Century Gothic" w:eastAsia="Century Gothic" w:hAnsi="Century Gothic" w:cs="Century Gothic"/>
                <w:sz w:val="20"/>
              </w:rPr>
              <w:t>nd who to contact about each aspect of their care</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3002  3005  3013</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 xml:space="preserve">3-013  3-018  </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80" w:type="dxa"/>
          <w:bottom w:w="0" w:type="dxa"/>
          <w:right w:w="89" w:type="dxa"/>
        </w:tblCellMar>
        <w:tblLook w:val="04A0" w:firstRow="1" w:lastRow="0" w:firstColumn="1" w:lastColumn="0" w:noHBand="0" w:noVBand="1"/>
      </w:tblPr>
      <w:tblGrid>
        <w:gridCol w:w="2533"/>
        <w:gridCol w:w="1616"/>
        <w:gridCol w:w="4151"/>
        <w:gridCol w:w="1769"/>
        <w:gridCol w:w="727"/>
        <w:gridCol w:w="1043"/>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5:</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WELL-LED</w:t>
            </w:r>
          </w:p>
        </w:tc>
      </w:tr>
      <w:tr w:rsidR="00436F91">
        <w:trPr>
          <w:trHeight w:val="66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W.1</w:t>
            </w:r>
          </w:p>
        </w:tc>
        <w:tc>
          <w:tcPr>
            <w:tcW w:w="12844" w:type="dxa"/>
            <w:gridSpan w:val="7"/>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pPr>
            <w:r>
              <w:rPr>
                <w:rFonts w:ascii="Century Gothic" w:eastAsia="Century Gothic" w:hAnsi="Century Gothic" w:cs="Century Gothic"/>
                <w:sz w:val="24"/>
              </w:rPr>
              <w:t>The service promotes a positive culture that is person-centred, open, inclusive and empowering.</w:t>
            </w:r>
          </w:p>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9"/>
              <w:jc w:val="center"/>
            </w:pPr>
            <w:r>
              <w:rPr>
                <w:rFonts w:ascii="Century Gothic" w:eastAsia="Century Gothic" w:hAnsi="Century Gothic" w:cs="Century Gothic"/>
                <w:b/>
                <w:color w:val="FFFFFF"/>
                <w:sz w:val="24"/>
              </w:rPr>
              <w:t xml:space="preserve">Summary of sub-divisions of Standard No: W.1 covered by this  </w:t>
            </w:r>
          </w:p>
          <w:p w:rsidR="00436F91" w:rsidRDefault="003B1A1A">
            <w:pPr>
              <w:spacing w:after="0"/>
              <w:ind w:left="9"/>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9"/>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9"/>
              <w:jc w:val="center"/>
            </w:pPr>
            <w:r>
              <w:rPr>
                <w:rFonts w:ascii="Century Gothic" w:eastAsia="Century Gothic" w:hAnsi="Century Gothic" w:cs="Century Gothic"/>
                <w:b/>
                <w:color w:val="FFFFFF"/>
                <w:sz w:val="24"/>
              </w:rPr>
              <w:t>Relevant FoRMS</w:t>
            </w:r>
          </w:p>
        </w:tc>
      </w:tr>
      <w:tr w:rsidR="00436F91">
        <w:trPr>
          <w:trHeight w:val="429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60" w:line="234" w:lineRule="auto"/>
              <w:ind w:left="2011" w:hanging="2011"/>
            </w:pPr>
            <w:r>
              <w:rPr>
                <w:rFonts w:ascii="Century Gothic" w:eastAsia="Century Gothic" w:hAnsi="Century Gothic" w:cs="Century Gothic"/>
                <w:sz w:val="20"/>
              </w:rPr>
              <w:t>Standard No: W1.1 P eople and staff are actively involved in developing the service</w:t>
            </w:r>
          </w:p>
          <w:p w:rsidR="00436F91" w:rsidRDefault="003B1A1A">
            <w:pPr>
              <w:spacing w:after="60" w:line="234" w:lineRule="auto"/>
              <w:ind w:left="2011" w:hanging="2011"/>
            </w:pPr>
            <w:r>
              <w:rPr>
                <w:rFonts w:ascii="Century Gothic" w:eastAsia="Century Gothic" w:hAnsi="Century Gothic" w:cs="Century Gothic"/>
                <w:sz w:val="20"/>
              </w:rPr>
              <w:t>Standard No: W1.2 S ervice promotes support, fairness and an open and transparent culture</w:t>
            </w:r>
          </w:p>
          <w:p w:rsidR="00436F91" w:rsidRDefault="003B1A1A">
            <w:pPr>
              <w:spacing w:after="35"/>
            </w:pPr>
            <w:r>
              <w:rPr>
                <w:rFonts w:ascii="Century Gothic" w:eastAsia="Century Gothic" w:hAnsi="Century Gothic" w:cs="Century Gothic"/>
                <w:sz w:val="20"/>
              </w:rPr>
              <w:t>Standard No: W1.3 ( as appropriate): Strong links with the local community</w:t>
            </w:r>
          </w:p>
          <w:p w:rsidR="00436F91" w:rsidRDefault="003B1A1A">
            <w:pPr>
              <w:spacing w:after="35"/>
            </w:pPr>
            <w:r>
              <w:rPr>
                <w:rFonts w:ascii="Century Gothic" w:eastAsia="Century Gothic" w:hAnsi="Century Gothic" w:cs="Century Gothic"/>
                <w:sz w:val="20"/>
              </w:rPr>
              <w:t>Standar</w:t>
            </w:r>
            <w:r>
              <w:rPr>
                <w:rFonts w:ascii="Century Gothic" w:eastAsia="Century Gothic" w:hAnsi="Century Gothic" w:cs="Century Gothic"/>
                <w:sz w:val="20"/>
              </w:rPr>
              <w:t>d No: W1.4 R aising concerns and whistle-blowing</w:t>
            </w:r>
          </w:p>
          <w:p w:rsidR="00436F91" w:rsidRDefault="003B1A1A">
            <w:pPr>
              <w:spacing w:after="35"/>
            </w:pPr>
            <w:r>
              <w:rPr>
                <w:rFonts w:ascii="Century Gothic" w:eastAsia="Century Gothic" w:hAnsi="Century Gothic" w:cs="Century Gothic"/>
                <w:sz w:val="20"/>
              </w:rPr>
              <w:t>Standard No: W1.5 S ervice supported by a clear documented set of values</w:t>
            </w:r>
          </w:p>
          <w:p w:rsidR="00436F91" w:rsidRDefault="003B1A1A">
            <w:pPr>
              <w:spacing w:after="0"/>
              <w:jc w:val="both"/>
            </w:pPr>
            <w:r>
              <w:rPr>
                <w:rFonts w:ascii="Century Gothic" w:eastAsia="Century Gothic" w:hAnsi="Century Gothic" w:cs="Century Gothic"/>
                <w:sz w:val="20"/>
              </w:rPr>
              <w:t xml:space="preserve">Standard No: W1.6 M anagement awareness of attitudes, values and behaviour of </w:t>
            </w:r>
          </w:p>
          <w:p w:rsidR="00436F91" w:rsidRDefault="003B1A1A">
            <w:pPr>
              <w:spacing w:after="35"/>
              <w:ind w:left="2011"/>
            </w:pPr>
            <w:r>
              <w:rPr>
                <w:rFonts w:ascii="Century Gothic" w:eastAsia="Century Gothic" w:hAnsi="Century Gothic" w:cs="Century Gothic"/>
                <w:sz w:val="20"/>
              </w:rPr>
              <w:t xml:space="preserve">staff </w:t>
            </w:r>
          </w:p>
          <w:p w:rsidR="00436F91" w:rsidRDefault="003B1A1A">
            <w:pPr>
              <w:spacing w:after="60" w:line="234" w:lineRule="auto"/>
              <w:ind w:left="2011" w:hanging="2011"/>
            </w:pPr>
            <w:r>
              <w:rPr>
                <w:rFonts w:ascii="Century Gothic" w:eastAsia="Century Gothic" w:hAnsi="Century Gothic" w:cs="Century Gothic"/>
                <w:sz w:val="20"/>
              </w:rPr>
              <w:t xml:space="preserve">Standard No: W1.7 S ervice enables a culture of </w:t>
            </w:r>
            <w:r>
              <w:rPr>
                <w:rFonts w:ascii="Century Gothic" w:eastAsia="Century Gothic" w:hAnsi="Century Gothic" w:cs="Century Gothic"/>
                <w:sz w:val="20"/>
              </w:rPr>
              <w:t>open communication between service users and staff</w:t>
            </w:r>
          </w:p>
          <w:p w:rsidR="00436F91" w:rsidRDefault="003B1A1A">
            <w:pPr>
              <w:spacing w:after="60" w:line="234" w:lineRule="auto"/>
              <w:ind w:left="2011" w:hanging="2011"/>
            </w:pPr>
            <w:r>
              <w:rPr>
                <w:rFonts w:ascii="Century Gothic" w:eastAsia="Century Gothic" w:hAnsi="Century Gothic" w:cs="Century Gothic"/>
                <w:sz w:val="20"/>
              </w:rPr>
              <w:t>Standard No: W1.8 W ays of communicating with service users, staff and other stakeholders</w:t>
            </w:r>
          </w:p>
          <w:p w:rsidR="00436F91" w:rsidRDefault="003B1A1A">
            <w:pPr>
              <w:spacing w:after="35"/>
            </w:pPr>
            <w:r>
              <w:rPr>
                <w:rFonts w:ascii="Century Gothic" w:eastAsia="Century Gothic" w:hAnsi="Century Gothic" w:cs="Century Gothic"/>
                <w:sz w:val="20"/>
              </w:rPr>
              <w:t>Standard No: W1.9 H onesty and transparency when mistakes are made</w:t>
            </w:r>
          </w:p>
          <w:p w:rsidR="00436F91" w:rsidRDefault="003B1A1A">
            <w:pPr>
              <w:spacing w:after="0"/>
            </w:pPr>
            <w:r>
              <w:rPr>
                <w:rFonts w:ascii="Century Gothic" w:eastAsia="Century Gothic" w:hAnsi="Century Gothic" w:cs="Century Gothic"/>
                <w:sz w:val="20"/>
              </w:rPr>
              <w:t>Standard No: W1.10 P ositive feedback from manag</w:t>
            </w:r>
            <w:r>
              <w:rPr>
                <w:rFonts w:ascii="Century Gothic" w:eastAsia="Century Gothic" w:hAnsi="Century Gothic" w:cs="Century Gothic"/>
                <w:sz w:val="20"/>
              </w:rPr>
              <w:t>ers to staff</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 xml:space="preserve">1001  1002  1004  1005  1006  1016  </w:t>
            </w:r>
          </w:p>
          <w:p w:rsidR="00436F91" w:rsidRDefault="003B1A1A">
            <w:pPr>
              <w:spacing w:after="335"/>
            </w:pPr>
            <w:r>
              <w:rPr>
                <w:rFonts w:ascii="Century Gothic" w:eastAsia="Century Gothic" w:hAnsi="Century Gothic" w:cs="Century Gothic"/>
                <w:sz w:val="20"/>
              </w:rPr>
              <w:t>1103  1403  1404  1508</w:t>
            </w:r>
          </w:p>
          <w:p w:rsidR="00436F91" w:rsidRDefault="003B1A1A">
            <w:pPr>
              <w:spacing w:after="335"/>
            </w:pPr>
            <w:r>
              <w:rPr>
                <w:rFonts w:ascii="Century Gothic" w:eastAsia="Century Gothic" w:hAnsi="Century Gothic" w:cs="Century Gothic"/>
                <w:sz w:val="20"/>
              </w:rPr>
              <w:t>2100  2101</w:t>
            </w:r>
          </w:p>
          <w:p w:rsidR="00436F91" w:rsidRDefault="003B1A1A">
            <w:pPr>
              <w:spacing w:after="0"/>
            </w:pPr>
            <w:r>
              <w:rPr>
                <w:rFonts w:ascii="Century Gothic" w:eastAsia="Century Gothic" w:hAnsi="Century Gothic" w:cs="Century Gothic"/>
                <w:sz w:val="20"/>
              </w:rPr>
              <w:t>3000  3007  3008  3106</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335"/>
            </w:pPr>
            <w:r>
              <w:rPr>
                <w:rFonts w:ascii="Century Gothic" w:eastAsia="Century Gothic" w:hAnsi="Century Gothic" w:cs="Century Gothic"/>
                <w:sz w:val="20"/>
              </w:rPr>
              <w:t>1-406  1-407  1-408</w:t>
            </w:r>
          </w:p>
          <w:p w:rsidR="00436F91" w:rsidRDefault="003B1A1A">
            <w:pPr>
              <w:spacing w:after="335"/>
            </w:pPr>
            <w:r>
              <w:rPr>
                <w:rFonts w:ascii="Century Gothic" w:eastAsia="Century Gothic" w:hAnsi="Century Gothic" w:cs="Century Gothic"/>
                <w:sz w:val="20"/>
              </w:rPr>
              <w:t xml:space="preserve">2-102  2-103 </w:t>
            </w:r>
          </w:p>
          <w:p w:rsidR="00436F91" w:rsidRDefault="003B1A1A">
            <w:pPr>
              <w:spacing w:after="0"/>
            </w:pPr>
            <w:r>
              <w:rPr>
                <w:rFonts w:ascii="Century Gothic" w:eastAsia="Century Gothic" w:hAnsi="Century Gothic" w:cs="Century Gothic"/>
                <w:sz w:val="20"/>
              </w:rPr>
              <w:t>3-013  3-014</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lastRenderedPageBreak/>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80" w:type="dxa"/>
          <w:bottom w:w="0" w:type="dxa"/>
          <w:right w:w="105" w:type="dxa"/>
        </w:tblCellMar>
        <w:tblLook w:val="04A0" w:firstRow="1" w:lastRow="0" w:firstColumn="1" w:lastColumn="0" w:noHBand="0" w:noVBand="1"/>
      </w:tblPr>
      <w:tblGrid>
        <w:gridCol w:w="2533"/>
        <w:gridCol w:w="1616"/>
        <w:gridCol w:w="4151"/>
        <w:gridCol w:w="1769"/>
        <w:gridCol w:w="727"/>
        <w:gridCol w:w="1043"/>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5:</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WELL-LED</w:t>
            </w:r>
          </w:p>
        </w:tc>
      </w:tr>
      <w:tr w:rsidR="00436F91">
        <w:trPr>
          <w:trHeight w:val="66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W.2</w:t>
            </w:r>
          </w:p>
        </w:tc>
        <w:tc>
          <w:tcPr>
            <w:tcW w:w="8263" w:type="dxa"/>
            <w:gridSpan w:val="4"/>
            <w:tcBorders>
              <w:top w:val="single" w:sz="4" w:space="0" w:color="000000"/>
              <w:left w:val="single" w:sz="4" w:space="0" w:color="000000"/>
              <w:bottom w:val="single" w:sz="4" w:space="0" w:color="000000"/>
              <w:right w:val="nil"/>
            </w:tcBorders>
            <w:vAlign w:val="center"/>
          </w:tcPr>
          <w:p w:rsidR="00436F91" w:rsidRDefault="003B1A1A">
            <w:pPr>
              <w:spacing w:after="0"/>
            </w:pPr>
            <w:r>
              <w:rPr>
                <w:rFonts w:ascii="Century Gothic" w:eastAsia="Century Gothic" w:hAnsi="Century Gothic" w:cs="Century Gothic"/>
                <w:sz w:val="24"/>
              </w:rPr>
              <w:t>The service demonstrates good management and leadership.</w:t>
            </w:r>
          </w:p>
        </w:tc>
        <w:tc>
          <w:tcPr>
            <w:tcW w:w="4581" w:type="dxa"/>
            <w:gridSpan w:val="3"/>
            <w:tcBorders>
              <w:top w:val="single" w:sz="4" w:space="0" w:color="000000"/>
              <w:left w:val="nil"/>
              <w:bottom w:val="single" w:sz="4" w:space="0" w:color="000000"/>
              <w:right w:val="single" w:sz="4" w:space="0" w:color="000000"/>
            </w:tcBorders>
          </w:tcPr>
          <w:p w:rsidR="00436F91" w:rsidRDefault="00436F91"/>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36"/>
              <w:jc w:val="center"/>
            </w:pPr>
            <w:r>
              <w:rPr>
                <w:rFonts w:ascii="Century Gothic" w:eastAsia="Century Gothic" w:hAnsi="Century Gothic" w:cs="Century Gothic"/>
                <w:b/>
                <w:color w:val="FFFFFF"/>
                <w:sz w:val="24"/>
              </w:rPr>
              <w:t xml:space="preserve">Summary of sub-divisions of Standard No: W.2 covered by this  </w:t>
            </w:r>
          </w:p>
          <w:p w:rsidR="00436F91" w:rsidRDefault="003B1A1A">
            <w:pPr>
              <w:spacing w:after="0"/>
              <w:ind w:left="36"/>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6"/>
              <w:jc w:val="center"/>
            </w:pPr>
            <w:r>
              <w:rPr>
                <w:rFonts w:ascii="Century Gothic" w:eastAsia="Century Gothic" w:hAnsi="Century Gothic" w:cs="Century Gothic"/>
                <w:b/>
                <w:color w:val="FFFFFF"/>
                <w:sz w:val="24"/>
              </w:rPr>
              <w:t>Relevant FoRMS</w:t>
            </w:r>
          </w:p>
        </w:tc>
      </w:tr>
      <w:tr w:rsidR="00436F91">
        <w:trPr>
          <w:trHeight w:val="441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lastRenderedPageBreak/>
              <w:t>Standard No: W2.1 I nspirational leadership of staff</w:t>
            </w:r>
          </w:p>
          <w:p w:rsidR="00436F91" w:rsidRDefault="003B1A1A">
            <w:pPr>
              <w:spacing w:after="35"/>
            </w:pPr>
            <w:r>
              <w:rPr>
                <w:rFonts w:ascii="Century Gothic" w:eastAsia="Century Gothic" w:hAnsi="Century Gothic" w:cs="Century Gothic"/>
                <w:sz w:val="20"/>
              </w:rPr>
              <w:t>Standard No: W2.2 R egistered Manager (where required)</w:t>
            </w:r>
          </w:p>
          <w:p w:rsidR="00436F91" w:rsidRDefault="003B1A1A">
            <w:pPr>
              <w:spacing w:after="35"/>
            </w:pPr>
            <w:r>
              <w:rPr>
                <w:rFonts w:ascii="Century Gothic" w:eastAsia="Century Gothic" w:hAnsi="Century Gothic" w:cs="Century Gothic"/>
                <w:sz w:val="20"/>
              </w:rPr>
              <w:t>Standard No: W2.3 S ervice supporting the Registered Manager</w:t>
            </w:r>
          </w:p>
          <w:p w:rsidR="00436F91" w:rsidRDefault="003B1A1A">
            <w:pPr>
              <w:spacing w:after="35"/>
            </w:pPr>
            <w:r>
              <w:rPr>
                <w:rFonts w:ascii="Century Gothic" w:eastAsia="Century Gothic" w:hAnsi="Century Gothic" w:cs="Century Gothic"/>
                <w:sz w:val="20"/>
              </w:rPr>
              <w:t>Standard No: W2.4 M eeting CQC (or equivalent) registration requirements (1)</w:t>
            </w:r>
          </w:p>
          <w:p w:rsidR="00436F91" w:rsidRDefault="003B1A1A">
            <w:pPr>
              <w:spacing w:after="35"/>
            </w:pPr>
            <w:r>
              <w:rPr>
                <w:rFonts w:ascii="Century Gothic" w:eastAsia="Century Gothic" w:hAnsi="Century Gothic" w:cs="Century Gothic"/>
                <w:sz w:val="20"/>
              </w:rPr>
              <w:t>Standard N</w:t>
            </w:r>
            <w:r>
              <w:rPr>
                <w:rFonts w:ascii="Century Gothic" w:eastAsia="Century Gothic" w:hAnsi="Century Gothic" w:cs="Century Gothic"/>
                <w:sz w:val="20"/>
              </w:rPr>
              <w:t>o: W2.5 M eeting CQC (or equivalent) registration requirements (2)</w:t>
            </w:r>
          </w:p>
          <w:p w:rsidR="00436F91" w:rsidRDefault="003B1A1A">
            <w:pPr>
              <w:spacing w:after="35"/>
            </w:pPr>
            <w:r>
              <w:rPr>
                <w:rFonts w:ascii="Century Gothic" w:eastAsia="Century Gothic" w:hAnsi="Century Gothic" w:cs="Century Gothic"/>
                <w:sz w:val="20"/>
              </w:rPr>
              <w:t>Standard No: W2.6  Understanding key challenges achievements, concerns and risks</w:t>
            </w:r>
          </w:p>
          <w:p w:rsidR="00436F91" w:rsidRDefault="003B1A1A">
            <w:pPr>
              <w:spacing w:after="35"/>
            </w:pPr>
            <w:r>
              <w:rPr>
                <w:rFonts w:ascii="Century Gothic" w:eastAsia="Century Gothic" w:hAnsi="Century Gothic" w:cs="Century Gothic"/>
                <w:sz w:val="20"/>
              </w:rPr>
              <w:t>Standard No: W2.7 Adequate resources and support</w:t>
            </w:r>
          </w:p>
          <w:p w:rsidR="00436F91" w:rsidRDefault="003B1A1A">
            <w:pPr>
              <w:spacing w:after="35"/>
            </w:pPr>
            <w:r>
              <w:rPr>
                <w:rFonts w:ascii="Century Gothic" w:eastAsia="Century Gothic" w:hAnsi="Century Gothic" w:cs="Century Gothic"/>
                <w:sz w:val="20"/>
              </w:rPr>
              <w:t xml:space="preserve">Standard No: W2.8 Supporting staff to be motivated, caring </w:t>
            </w:r>
            <w:r>
              <w:rPr>
                <w:rFonts w:ascii="Century Gothic" w:eastAsia="Century Gothic" w:hAnsi="Century Gothic" w:cs="Century Gothic"/>
                <w:sz w:val="20"/>
              </w:rPr>
              <w:t>and open</w:t>
            </w:r>
          </w:p>
          <w:p w:rsidR="00436F91" w:rsidRDefault="003B1A1A">
            <w:pPr>
              <w:spacing w:after="60" w:line="234" w:lineRule="auto"/>
              <w:ind w:left="2011" w:hanging="2011"/>
            </w:pPr>
            <w:r>
              <w:rPr>
                <w:rFonts w:ascii="Century Gothic" w:eastAsia="Century Gothic" w:hAnsi="Century Gothic" w:cs="Century Gothic"/>
                <w:sz w:val="20"/>
              </w:rPr>
              <w:t>Standard No: W2.9 R esponsibility and accountability understood at all staffing levels</w:t>
            </w:r>
          </w:p>
          <w:p w:rsidR="00436F91" w:rsidRDefault="003B1A1A">
            <w:pPr>
              <w:spacing w:after="35"/>
            </w:pPr>
            <w:r>
              <w:rPr>
                <w:rFonts w:ascii="Century Gothic" w:eastAsia="Century Gothic" w:hAnsi="Century Gothic" w:cs="Century Gothic"/>
                <w:sz w:val="20"/>
              </w:rPr>
              <w:t>Standard No: W2.10 S taff know and understand what is expected of them</w:t>
            </w:r>
          </w:p>
          <w:p w:rsidR="00436F91" w:rsidRDefault="003B1A1A">
            <w:pPr>
              <w:spacing w:after="60" w:line="234" w:lineRule="auto"/>
              <w:ind w:left="2122" w:hanging="2122"/>
            </w:pPr>
            <w:r>
              <w:rPr>
                <w:rFonts w:ascii="Century Gothic" w:eastAsia="Century Gothic" w:hAnsi="Century Gothic" w:cs="Century Gothic"/>
                <w:sz w:val="20"/>
              </w:rPr>
              <w:t>Standard No: W2.11 A ccountability of staff for their decisions, actions, behaviour and p</w:t>
            </w:r>
            <w:r>
              <w:rPr>
                <w:rFonts w:ascii="Century Gothic" w:eastAsia="Century Gothic" w:hAnsi="Century Gothic" w:cs="Century Gothic"/>
                <w:sz w:val="20"/>
              </w:rPr>
              <w:t>erformance</w:t>
            </w:r>
          </w:p>
          <w:p w:rsidR="00436F91" w:rsidRDefault="003B1A1A">
            <w:pPr>
              <w:spacing w:after="0"/>
              <w:ind w:left="2122" w:hanging="2122"/>
            </w:pPr>
            <w:r>
              <w:rPr>
                <w:rFonts w:ascii="Century Gothic" w:eastAsia="Century Gothic" w:hAnsi="Century Gothic" w:cs="Century Gothic"/>
                <w:sz w:val="20"/>
              </w:rPr>
              <w:t>Standard No: W2.12 ( as appropriate:) Management / Board are responsible for things that happen in the service</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 xml:space="preserve">1002  1003  1200  1201  1202  1207  </w:t>
            </w:r>
          </w:p>
          <w:p w:rsidR="00436F91" w:rsidRDefault="003B1A1A">
            <w:pPr>
              <w:spacing w:after="35"/>
            </w:pPr>
            <w:r>
              <w:rPr>
                <w:rFonts w:ascii="Century Gothic" w:eastAsia="Century Gothic" w:hAnsi="Century Gothic" w:cs="Century Gothic"/>
                <w:sz w:val="20"/>
              </w:rPr>
              <w:t>1300  1403  1404</w:t>
            </w:r>
          </w:p>
          <w:p w:rsidR="00436F91" w:rsidRDefault="003B1A1A">
            <w:pPr>
              <w:spacing w:after="0"/>
            </w:pPr>
            <w:r>
              <w:rPr>
                <w:rFonts w:ascii="Century Gothic" w:eastAsia="Century Gothic" w:hAnsi="Century Gothic" w:cs="Century Gothic"/>
                <w:sz w:val="20"/>
              </w:rPr>
              <w:t>2001</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 xml:space="preserve">1-211  1-300  1-301  1-406  1-407  </w:t>
            </w:r>
          </w:p>
          <w:p w:rsidR="00436F91" w:rsidRDefault="003B1A1A">
            <w:pPr>
              <w:spacing w:after="35"/>
            </w:pPr>
            <w:r>
              <w:rPr>
                <w:rFonts w:ascii="Century Gothic" w:eastAsia="Century Gothic" w:hAnsi="Century Gothic" w:cs="Century Gothic"/>
                <w:sz w:val="20"/>
              </w:rPr>
              <w:t>1-408</w:t>
            </w:r>
          </w:p>
          <w:p w:rsidR="00436F91" w:rsidRDefault="003B1A1A">
            <w:pPr>
              <w:spacing w:after="0"/>
            </w:pPr>
            <w:r>
              <w:rPr>
                <w:rFonts w:ascii="Century Gothic" w:eastAsia="Century Gothic" w:hAnsi="Century Gothic" w:cs="Century Gothic"/>
                <w:sz w:val="20"/>
              </w:rPr>
              <w:t xml:space="preserve">(CQC Registration Forms)  </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80" w:type="dxa"/>
          <w:bottom w:w="0" w:type="dxa"/>
          <w:right w:w="56" w:type="dxa"/>
        </w:tblCellMar>
        <w:tblLook w:val="04A0" w:firstRow="1" w:lastRow="0" w:firstColumn="1" w:lastColumn="0" w:noHBand="0" w:noVBand="1"/>
      </w:tblPr>
      <w:tblGrid>
        <w:gridCol w:w="2533"/>
        <w:gridCol w:w="1616"/>
        <w:gridCol w:w="4151"/>
        <w:gridCol w:w="1769"/>
        <w:gridCol w:w="727"/>
        <w:gridCol w:w="1043"/>
        <w:gridCol w:w="1769"/>
        <w:gridCol w:w="1770"/>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5:</w:t>
            </w:r>
          </w:p>
        </w:tc>
        <w:tc>
          <w:tcPr>
            <w:tcW w:w="458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WELL-LED</w:t>
            </w:r>
          </w:p>
        </w:tc>
      </w:tr>
      <w:tr w:rsidR="00436F91">
        <w:trPr>
          <w:trHeight w:val="66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W.3</w:t>
            </w:r>
          </w:p>
        </w:tc>
        <w:tc>
          <w:tcPr>
            <w:tcW w:w="5767" w:type="dxa"/>
            <w:gridSpan w:val="2"/>
            <w:tcBorders>
              <w:top w:val="single" w:sz="4" w:space="0" w:color="000000"/>
              <w:left w:val="single" w:sz="4" w:space="0" w:color="000000"/>
              <w:bottom w:val="single" w:sz="4" w:space="0" w:color="000000"/>
              <w:right w:val="nil"/>
            </w:tcBorders>
            <w:vAlign w:val="center"/>
          </w:tcPr>
          <w:p w:rsidR="00436F91" w:rsidRDefault="003B1A1A">
            <w:pPr>
              <w:spacing w:after="0"/>
            </w:pPr>
            <w:r>
              <w:rPr>
                <w:rFonts w:ascii="Century Gothic" w:eastAsia="Century Gothic" w:hAnsi="Century Gothic" w:cs="Century Gothic"/>
                <w:sz w:val="24"/>
              </w:rPr>
              <w:t>The service delivers high quality care.</w:t>
            </w:r>
          </w:p>
        </w:tc>
        <w:tc>
          <w:tcPr>
            <w:tcW w:w="2496" w:type="dxa"/>
            <w:gridSpan w:val="2"/>
            <w:tcBorders>
              <w:top w:val="single" w:sz="4" w:space="0" w:color="000000"/>
              <w:left w:val="nil"/>
              <w:bottom w:val="single" w:sz="4" w:space="0" w:color="000000"/>
              <w:right w:val="nil"/>
            </w:tcBorders>
          </w:tcPr>
          <w:p w:rsidR="00436F91" w:rsidRDefault="00436F91"/>
        </w:tc>
        <w:tc>
          <w:tcPr>
            <w:tcW w:w="4581" w:type="dxa"/>
            <w:gridSpan w:val="3"/>
            <w:tcBorders>
              <w:top w:val="single" w:sz="4" w:space="0" w:color="000000"/>
              <w:left w:val="nil"/>
              <w:bottom w:val="single" w:sz="4" w:space="0" w:color="000000"/>
              <w:right w:val="single" w:sz="4" w:space="0" w:color="000000"/>
            </w:tcBorders>
          </w:tcPr>
          <w:p w:rsidR="00436F91" w:rsidRDefault="00436F91"/>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right="23"/>
              <w:jc w:val="center"/>
            </w:pPr>
            <w:r>
              <w:rPr>
                <w:rFonts w:ascii="Century Gothic" w:eastAsia="Century Gothic" w:hAnsi="Century Gothic" w:cs="Century Gothic"/>
                <w:b/>
                <w:color w:val="FFFFFF"/>
                <w:sz w:val="24"/>
              </w:rPr>
              <w:lastRenderedPageBreak/>
              <w:t xml:space="preserve">Summary of sub-divisions of Standard No: W.3 covered by this  </w:t>
            </w:r>
          </w:p>
          <w:p w:rsidR="00436F91" w:rsidRDefault="003B1A1A">
            <w:pPr>
              <w:spacing w:after="0"/>
              <w:ind w:right="23"/>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right="23"/>
              <w:jc w:val="center"/>
            </w:pPr>
            <w:r>
              <w:rPr>
                <w:rFonts w:ascii="Century Gothic" w:eastAsia="Century Gothic" w:hAnsi="Century Gothic" w:cs="Century Gothic"/>
                <w:b/>
                <w:color w:val="FFFFFF"/>
                <w:sz w:val="24"/>
              </w:rPr>
              <w:t>Relevant PoLICIES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right="23"/>
              <w:jc w:val="center"/>
            </w:pPr>
            <w:r>
              <w:rPr>
                <w:rFonts w:ascii="Century Gothic" w:eastAsia="Century Gothic" w:hAnsi="Century Gothic" w:cs="Century Gothic"/>
                <w:b/>
                <w:color w:val="FFFFFF"/>
                <w:sz w:val="24"/>
              </w:rPr>
              <w:t>Relevant FoRMS</w:t>
            </w:r>
          </w:p>
        </w:tc>
      </w:tr>
      <w:tr w:rsidR="00436F91">
        <w:trPr>
          <w:trHeight w:val="333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60" w:line="234" w:lineRule="auto"/>
              <w:ind w:left="2011" w:right="9" w:hanging="2011"/>
            </w:pPr>
            <w:r>
              <w:rPr>
                <w:rFonts w:ascii="Century Gothic" w:eastAsia="Century Gothic" w:hAnsi="Century Gothic" w:cs="Century Gothic"/>
                <w:sz w:val="20"/>
              </w:rPr>
              <w:t xml:space="preserve">Standard No: W3.1 S taff awareness of potential risks that could compromise quality  </w:t>
            </w:r>
          </w:p>
          <w:p w:rsidR="00436F91" w:rsidRDefault="003B1A1A">
            <w:pPr>
              <w:spacing w:after="61" w:line="234" w:lineRule="auto"/>
              <w:ind w:left="2011" w:hanging="2011"/>
            </w:pPr>
            <w:r>
              <w:rPr>
                <w:rFonts w:ascii="Century Gothic" w:eastAsia="Century Gothic" w:hAnsi="Century Gothic" w:cs="Century Gothic"/>
                <w:sz w:val="20"/>
              </w:rPr>
              <w:t xml:space="preserve">Standard No: W3.2 C ontinuous Quality Improvement driven as an on-going process   </w:t>
            </w:r>
          </w:p>
          <w:p w:rsidR="00436F91" w:rsidRDefault="003B1A1A">
            <w:pPr>
              <w:spacing w:after="60" w:line="235" w:lineRule="auto"/>
              <w:ind w:left="1971" w:hanging="1971"/>
            </w:pPr>
            <w:r>
              <w:rPr>
                <w:rFonts w:ascii="Century Gothic" w:eastAsia="Century Gothic" w:hAnsi="Century Gothic" w:cs="Century Gothic"/>
                <w:sz w:val="20"/>
              </w:rPr>
              <w:t>Standard No: W3.3</w:t>
            </w:r>
            <w:r>
              <w:rPr>
                <w:rFonts w:ascii="Century Gothic" w:eastAsia="Century Gothic" w:hAnsi="Century Gothic" w:cs="Century Gothic"/>
                <w:sz w:val="16"/>
              </w:rPr>
              <w:t xml:space="preserve">  </w:t>
            </w:r>
            <w:r>
              <w:rPr>
                <w:rFonts w:ascii="Century Gothic" w:eastAsia="Century Gothic" w:hAnsi="Century Gothic" w:cs="Century Gothic"/>
                <w:sz w:val="20"/>
              </w:rPr>
              <w:t>Records and data management systems efficient, robust, and meet legal requirements for Data Protection</w:t>
            </w:r>
          </w:p>
          <w:p w:rsidR="00436F91" w:rsidRDefault="003B1A1A">
            <w:pPr>
              <w:spacing w:after="60" w:line="234" w:lineRule="auto"/>
              <w:ind w:left="2011" w:hanging="2011"/>
            </w:pPr>
            <w:r>
              <w:rPr>
                <w:rFonts w:ascii="Century Gothic" w:eastAsia="Century Gothic" w:hAnsi="Century Gothic" w:cs="Century Gothic"/>
                <w:sz w:val="20"/>
              </w:rPr>
              <w:t>Standard No: W3.4 R ecognising, encouraging and implementing innovation to drive a high quality service</w:t>
            </w:r>
          </w:p>
          <w:p w:rsidR="00436F91" w:rsidRDefault="003B1A1A">
            <w:pPr>
              <w:spacing w:after="60" w:line="234" w:lineRule="auto"/>
              <w:ind w:left="2011" w:hanging="2011"/>
            </w:pPr>
            <w:r>
              <w:rPr>
                <w:rFonts w:ascii="Century Gothic" w:eastAsia="Century Gothic" w:hAnsi="Century Gothic" w:cs="Century Gothic"/>
                <w:sz w:val="20"/>
              </w:rPr>
              <w:t>Standard No: W3.5 U sing data from investigations and compliments to drive a high quality service</w:t>
            </w:r>
          </w:p>
          <w:p w:rsidR="00436F91" w:rsidRDefault="003B1A1A">
            <w:pPr>
              <w:spacing w:after="0"/>
              <w:ind w:left="2011" w:hanging="2011"/>
            </w:pPr>
            <w:r>
              <w:rPr>
                <w:rFonts w:ascii="Century Gothic" w:eastAsia="Century Gothic" w:hAnsi="Century Gothic" w:cs="Century Gothic"/>
                <w:sz w:val="20"/>
              </w:rPr>
              <w:t>Standard No: W3.6 R eviewing and measuring the delivery of care, treatment and support against current guidance</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35"/>
            </w:pPr>
            <w:r>
              <w:rPr>
                <w:rFonts w:ascii="Century Gothic" w:eastAsia="Century Gothic" w:hAnsi="Century Gothic" w:cs="Century Gothic"/>
                <w:sz w:val="20"/>
              </w:rPr>
              <w:t>1401  1405  1500  1501  1506  1508</w:t>
            </w:r>
          </w:p>
          <w:p w:rsidR="00436F91" w:rsidRDefault="003B1A1A">
            <w:pPr>
              <w:spacing w:after="0"/>
            </w:pPr>
            <w:r>
              <w:rPr>
                <w:rFonts w:ascii="Century Gothic" w:eastAsia="Century Gothic" w:hAnsi="Century Gothic" w:cs="Century Gothic"/>
                <w:sz w:val="20"/>
              </w:rPr>
              <w:t>2001  2002  2100  2101  2102  2103</w:t>
            </w:r>
          </w:p>
        </w:tc>
        <w:tc>
          <w:tcPr>
            <w:tcW w:w="3539" w:type="dxa"/>
            <w:gridSpan w:val="2"/>
            <w:tcBorders>
              <w:top w:val="single" w:sz="4" w:space="0" w:color="000000"/>
              <w:left w:val="single" w:sz="4" w:space="0" w:color="000000"/>
              <w:bottom w:val="single" w:sz="4" w:space="0" w:color="000000"/>
              <w:right w:val="single" w:sz="4" w:space="0" w:color="000000"/>
            </w:tcBorders>
          </w:tcPr>
          <w:p w:rsidR="00436F91" w:rsidRDefault="003B1A1A">
            <w:pPr>
              <w:spacing w:after="0"/>
            </w:pPr>
            <w:r>
              <w:rPr>
                <w:rFonts w:ascii="Century Gothic" w:eastAsia="Century Gothic" w:hAnsi="Century Gothic" w:cs="Century Gothic"/>
                <w:sz w:val="20"/>
              </w:rPr>
              <w:t xml:space="preserve">1-400  1-402  1-405   1-406  1-407  </w:t>
            </w:r>
          </w:p>
          <w:p w:rsidR="00436F91" w:rsidRDefault="003B1A1A">
            <w:pPr>
              <w:spacing w:after="35"/>
            </w:pPr>
            <w:r>
              <w:rPr>
                <w:rFonts w:ascii="Century Gothic" w:eastAsia="Century Gothic" w:hAnsi="Century Gothic" w:cs="Century Gothic"/>
                <w:sz w:val="20"/>
              </w:rPr>
              <w:t>1-408  1-500  1-501</w:t>
            </w:r>
          </w:p>
          <w:p w:rsidR="00436F91" w:rsidRDefault="003B1A1A">
            <w:pPr>
              <w:spacing w:after="0"/>
            </w:pPr>
            <w:r>
              <w:rPr>
                <w:rFonts w:ascii="Century Gothic" w:eastAsia="Century Gothic" w:hAnsi="Century Gothic" w:cs="Century Gothic"/>
                <w:sz w:val="20"/>
              </w:rPr>
              <w:t>2-000  2-100  2-1</w:t>
            </w:r>
            <w:r>
              <w:rPr>
                <w:rFonts w:ascii="Century Gothic" w:eastAsia="Century Gothic" w:hAnsi="Century Gothic" w:cs="Century Gothic"/>
                <w:sz w:val="20"/>
              </w:rPr>
              <w:t>01</w:t>
            </w:r>
          </w:p>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436F91" w:rsidRDefault="00436F91">
      <w:pPr>
        <w:spacing w:after="0"/>
        <w:ind w:left="-1440" w:right="15398"/>
      </w:pPr>
    </w:p>
    <w:tbl>
      <w:tblPr>
        <w:tblStyle w:val="TableGrid"/>
        <w:tblW w:w="15378" w:type="dxa"/>
        <w:tblInd w:w="-715" w:type="dxa"/>
        <w:tblCellMar>
          <w:top w:w="0" w:type="dxa"/>
          <w:left w:w="0" w:type="dxa"/>
          <w:bottom w:w="0" w:type="dxa"/>
          <w:right w:w="105" w:type="dxa"/>
        </w:tblCellMar>
        <w:tblLook w:val="04A0" w:firstRow="1" w:lastRow="0" w:firstColumn="1" w:lastColumn="0" w:noHBand="0" w:noVBand="1"/>
      </w:tblPr>
      <w:tblGrid>
        <w:gridCol w:w="2534"/>
        <w:gridCol w:w="1616"/>
        <w:gridCol w:w="4151"/>
        <w:gridCol w:w="1769"/>
        <w:gridCol w:w="727"/>
        <w:gridCol w:w="1043"/>
        <w:gridCol w:w="831"/>
        <w:gridCol w:w="938"/>
        <w:gridCol w:w="1769"/>
      </w:tblGrid>
      <w:tr w:rsidR="00436F91">
        <w:trPr>
          <w:trHeight w:val="69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8"/>
              </w:rPr>
              <w:t>FUNDAMENTAL STANDARDS oF CARE &amp; SAFETY</w:t>
            </w:r>
          </w:p>
        </w:tc>
        <w:tc>
          <w:tcPr>
            <w:tcW w:w="2496" w:type="dxa"/>
            <w:gridSpan w:val="2"/>
            <w:tcBorders>
              <w:top w:val="single" w:sz="4" w:space="0" w:color="000000"/>
              <w:left w:val="single" w:sz="4" w:space="0" w:color="000000"/>
              <w:bottom w:val="single" w:sz="4" w:space="0" w:color="000000"/>
              <w:right w:val="single" w:sz="4" w:space="0" w:color="000000"/>
            </w:tcBorders>
            <w:vAlign w:val="center"/>
          </w:tcPr>
          <w:p w:rsidR="00436F91" w:rsidRDefault="003B1A1A">
            <w:pPr>
              <w:spacing w:after="0"/>
              <w:ind w:left="166"/>
            </w:pPr>
            <w:r>
              <w:rPr>
                <w:rFonts w:ascii="Century Gothic" w:eastAsia="Century Gothic" w:hAnsi="Century Gothic" w:cs="Century Gothic"/>
                <w:b/>
                <w:sz w:val="28"/>
              </w:rPr>
              <w:t>Standard No 5:</w:t>
            </w:r>
          </w:p>
        </w:tc>
        <w:tc>
          <w:tcPr>
            <w:tcW w:w="4581" w:type="dxa"/>
            <w:gridSpan w:val="4"/>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35"/>
              <w:jc w:val="center"/>
            </w:pPr>
            <w:r>
              <w:rPr>
                <w:rFonts w:ascii="Century Gothic" w:eastAsia="Century Gothic" w:hAnsi="Century Gothic" w:cs="Century Gothic"/>
                <w:b/>
                <w:color w:val="FFFFFF"/>
                <w:sz w:val="28"/>
              </w:rPr>
              <w:t>WELL-LED</w:t>
            </w:r>
          </w:p>
        </w:tc>
      </w:tr>
      <w:tr w:rsidR="00436F91">
        <w:trPr>
          <w:trHeight w:val="660"/>
        </w:trPr>
        <w:tc>
          <w:tcPr>
            <w:tcW w:w="2534" w:type="dxa"/>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Standard No W.4</w:t>
            </w:r>
          </w:p>
        </w:tc>
        <w:tc>
          <w:tcPr>
            <w:tcW w:w="8263" w:type="dxa"/>
            <w:gridSpan w:val="4"/>
            <w:tcBorders>
              <w:top w:val="single" w:sz="4" w:space="0" w:color="000000"/>
              <w:left w:val="single" w:sz="4" w:space="0" w:color="000000"/>
              <w:bottom w:val="single" w:sz="4" w:space="0" w:color="000000"/>
              <w:right w:val="nil"/>
            </w:tcBorders>
            <w:vAlign w:val="center"/>
          </w:tcPr>
          <w:p w:rsidR="00436F91" w:rsidRDefault="003B1A1A">
            <w:pPr>
              <w:spacing w:after="0"/>
            </w:pPr>
            <w:r>
              <w:rPr>
                <w:rFonts w:ascii="Century Gothic" w:eastAsia="Century Gothic" w:hAnsi="Century Gothic" w:cs="Century Gothic"/>
                <w:sz w:val="24"/>
              </w:rPr>
              <w:t>The service works in partnership with other agencies.</w:t>
            </w:r>
          </w:p>
        </w:tc>
        <w:tc>
          <w:tcPr>
            <w:tcW w:w="4581" w:type="dxa"/>
            <w:gridSpan w:val="4"/>
            <w:tcBorders>
              <w:top w:val="single" w:sz="4" w:space="0" w:color="000000"/>
              <w:left w:val="nil"/>
              <w:bottom w:val="single" w:sz="4" w:space="0" w:color="000000"/>
              <w:right w:val="single" w:sz="4" w:space="0" w:color="000000"/>
            </w:tcBorders>
          </w:tcPr>
          <w:p w:rsidR="00436F91" w:rsidRDefault="00436F91"/>
        </w:tc>
      </w:tr>
      <w:tr w:rsidR="00436F91">
        <w:trPr>
          <w:trHeight w:val="700"/>
        </w:trPr>
        <w:tc>
          <w:tcPr>
            <w:tcW w:w="8301" w:type="dxa"/>
            <w:gridSpan w:val="3"/>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116"/>
              <w:jc w:val="center"/>
            </w:pPr>
            <w:r>
              <w:rPr>
                <w:rFonts w:ascii="Century Gothic" w:eastAsia="Century Gothic" w:hAnsi="Century Gothic" w:cs="Century Gothic"/>
                <w:b/>
                <w:color w:val="FFFFFF"/>
                <w:sz w:val="24"/>
              </w:rPr>
              <w:lastRenderedPageBreak/>
              <w:t xml:space="preserve">Summary of sub-divisions of Standard No: W.4 covered by this  </w:t>
            </w:r>
          </w:p>
          <w:p w:rsidR="00436F91" w:rsidRDefault="003B1A1A">
            <w:pPr>
              <w:spacing w:after="0"/>
              <w:ind w:left="116"/>
              <w:jc w:val="center"/>
            </w:pPr>
            <w:r>
              <w:rPr>
                <w:rFonts w:ascii="Century Gothic" w:eastAsia="Century Gothic" w:hAnsi="Century Gothic" w:cs="Century Gothic"/>
                <w:b/>
                <w:color w:val="FFFFFF"/>
                <w:sz w:val="24"/>
              </w:rPr>
              <w:t>Toolkit / Audit</w:t>
            </w:r>
          </w:p>
        </w:tc>
        <w:tc>
          <w:tcPr>
            <w:tcW w:w="3539" w:type="dxa"/>
            <w:gridSpan w:val="3"/>
            <w:tcBorders>
              <w:top w:val="single" w:sz="4" w:space="0" w:color="000000"/>
              <w:left w:val="single" w:sz="4" w:space="0" w:color="000000"/>
              <w:bottom w:val="single" w:sz="4" w:space="0" w:color="000000"/>
              <w:right w:val="single" w:sz="4" w:space="0" w:color="000000"/>
            </w:tcBorders>
            <w:shd w:val="clear" w:color="auto" w:fill="1B3564"/>
            <w:vAlign w:val="center"/>
          </w:tcPr>
          <w:p w:rsidR="00436F91" w:rsidRDefault="003B1A1A">
            <w:pPr>
              <w:spacing w:after="0"/>
              <w:ind w:left="116"/>
              <w:jc w:val="center"/>
            </w:pPr>
            <w:r>
              <w:rPr>
                <w:rFonts w:ascii="Century Gothic" w:eastAsia="Century Gothic" w:hAnsi="Century Gothic" w:cs="Century Gothic"/>
                <w:b/>
                <w:color w:val="FFFFFF"/>
                <w:sz w:val="24"/>
              </w:rPr>
              <w:t>Relevant PoLICIES</w:t>
            </w:r>
          </w:p>
        </w:tc>
        <w:tc>
          <w:tcPr>
            <w:tcW w:w="831" w:type="dxa"/>
            <w:tcBorders>
              <w:top w:val="single" w:sz="4" w:space="0" w:color="000000"/>
              <w:left w:val="single" w:sz="4" w:space="0" w:color="000000"/>
              <w:bottom w:val="single" w:sz="4" w:space="0" w:color="000000"/>
              <w:right w:val="nil"/>
            </w:tcBorders>
            <w:shd w:val="clear" w:color="auto" w:fill="1B3564"/>
          </w:tcPr>
          <w:p w:rsidR="00436F91" w:rsidRDefault="00436F91"/>
        </w:tc>
        <w:tc>
          <w:tcPr>
            <w:tcW w:w="2707" w:type="dxa"/>
            <w:gridSpan w:val="2"/>
            <w:tcBorders>
              <w:top w:val="single" w:sz="4" w:space="0" w:color="000000"/>
              <w:left w:val="nil"/>
              <w:bottom w:val="single" w:sz="4" w:space="0" w:color="000000"/>
              <w:right w:val="single" w:sz="4" w:space="0" w:color="000000"/>
            </w:tcBorders>
            <w:shd w:val="clear" w:color="auto" w:fill="1B3564"/>
            <w:vAlign w:val="center"/>
          </w:tcPr>
          <w:p w:rsidR="00436F91" w:rsidRDefault="003B1A1A">
            <w:pPr>
              <w:spacing w:after="0"/>
            </w:pPr>
            <w:r>
              <w:rPr>
                <w:rFonts w:ascii="Century Gothic" w:eastAsia="Century Gothic" w:hAnsi="Century Gothic" w:cs="Century Gothic"/>
                <w:b/>
                <w:color w:val="FFFFFF"/>
                <w:sz w:val="24"/>
              </w:rPr>
              <w:t>Relevant FoRMS</w:t>
            </w:r>
          </w:p>
        </w:tc>
      </w:tr>
      <w:tr w:rsidR="00436F91">
        <w:trPr>
          <w:trHeight w:val="630"/>
        </w:trPr>
        <w:tc>
          <w:tcPr>
            <w:tcW w:w="8301"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0"/>
              <w:ind w:left="80"/>
            </w:pPr>
            <w:r>
              <w:rPr>
                <w:rFonts w:ascii="Century Gothic" w:eastAsia="Century Gothic" w:hAnsi="Century Gothic" w:cs="Century Gothic"/>
                <w:sz w:val="20"/>
              </w:rPr>
              <w:t>Standard No: W4.1    Working in partnership with external organisations (LA, Safeguarding Boards etc) to drive a high quality service</w:t>
            </w:r>
          </w:p>
        </w:tc>
        <w:tc>
          <w:tcPr>
            <w:tcW w:w="3539" w:type="dxa"/>
            <w:gridSpan w:val="3"/>
            <w:tcBorders>
              <w:top w:val="single" w:sz="4" w:space="0" w:color="000000"/>
              <w:left w:val="single" w:sz="4" w:space="0" w:color="000000"/>
              <w:bottom w:val="single" w:sz="4" w:space="0" w:color="000000"/>
              <w:right w:val="single" w:sz="4" w:space="0" w:color="000000"/>
            </w:tcBorders>
          </w:tcPr>
          <w:p w:rsidR="00436F91" w:rsidRDefault="003B1A1A">
            <w:pPr>
              <w:spacing w:after="0"/>
              <w:ind w:left="80"/>
            </w:pPr>
            <w:r>
              <w:rPr>
                <w:rFonts w:ascii="Century Gothic" w:eastAsia="Century Gothic" w:hAnsi="Century Gothic" w:cs="Century Gothic"/>
                <w:sz w:val="20"/>
              </w:rPr>
              <w:t xml:space="preserve">3013 </w:t>
            </w:r>
          </w:p>
        </w:tc>
        <w:tc>
          <w:tcPr>
            <w:tcW w:w="831" w:type="dxa"/>
            <w:tcBorders>
              <w:top w:val="single" w:sz="4" w:space="0" w:color="000000"/>
              <w:left w:val="single" w:sz="4" w:space="0" w:color="000000"/>
              <w:bottom w:val="single" w:sz="4" w:space="0" w:color="000000"/>
              <w:right w:val="nil"/>
            </w:tcBorders>
          </w:tcPr>
          <w:p w:rsidR="00436F91" w:rsidRDefault="003B1A1A">
            <w:pPr>
              <w:spacing w:after="0"/>
              <w:ind w:left="80"/>
            </w:pPr>
            <w:r>
              <w:rPr>
                <w:rFonts w:ascii="Century Gothic" w:eastAsia="Century Gothic" w:hAnsi="Century Gothic" w:cs="Century Gothic"/>
                <w:sz w:val="20"/>
              </w:rPr>
              <w:t xml:space="preserve">018  </w:t>
            </w:r>
          </w:p>
        </w:tc>
        <w:tc>
          <w:tcPr>
            <w:tcW w:w="2707" w:type="dxa"/>
            <w:gridSpan w:val="2"/>
            <w:tcBorders>
              <w:top w:val="single" w:sz="4" w:space="0" w:color="000000"/>
              <w:left w:val="nil"/>
              <w:bottom w:val="single" w:sz="4" w:space="0" w:color="000000"/>
              <w:right w:val="single" w:sz="4" w:space="0" w:color="000000"/>
            </w:tcBorders>
          </w:tcPr>
          <w:p w:rsidR="00436F91" w:rsidRDefault="00436F91"/>
        </w:tc>
      </w:tr>
      <w:tr w:rsidR="00436F91">
        <w:trPr>
          <w:trHeight w:val="420"/>
        </w:trPr>
        <w:tc>
          <w:tcPr>
            <w:tcW w:w="4150"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8"/>
            </w:pPr>
            <w:r>
              <w:rPr>
                <w:rFonts w:ascii="Century Gothic" w:eastAsia="Century Gothic" w:hAnsi="Century Gothic" w:cs="Century Gothic"/>
                <w:b/>
                <w:color w:val="FFFFFF"/>
                <w:sz w:val="24"/>
              </w:rPr>
              <w:t>AUDIT FINDINGS / oBSERVATIoNS</w:t>
            </w:r>
          </w:p>
        </w:tc>
        <w:tc>
          <w:tcPr>
            <w:tcW w:w="4150"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Action Required</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Target</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both"/>
            </w:pPr>
            <w:r>
              <w:rPr>
                <w:rFonts w:ascii="Century Gothic" w:eastAsia="Century Gothic" w:hAnsi="Century Gothic" w:cs="Century Gothic"/>
                <w:b/>
                <w:color w:val="FFFFFF"/>
                <w:sz w:val="24"/>
              </w:rPr>
              <w:t>Responsibility</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ind w:left="53"/>
            </w:pPr>
            <w:r>
              <w:rPr>
                <w:rFonts w:ascii="Century Gothic" w:eastAsia="Century Gothic" w:hAnsi="Century Gothic" w:cs="Century Gothic"/>
                <w:b/>
                <w:color w:val="FFFFFF"/>
                <w:sz w:val="24"/>
              </w:rPr>
              <w:t>Checked by</w:t>
            </w:r>
          </w:p>
        </w:tc>
        <w:tc>
          <w:tcPr>
            <w:tcW w:w="1769" w:type="dxa"/>
            <w:tcBorders>
              <w:top w:val="single" w:sz="4" w:space="0" w:color="000000"/>
              <w:left w:val="single" w:sz="4" w:space="0" w:color="000000"/>
              <w:bottom w:val="single" w:sz="4" w:space="0" w:color="000000"/>
              <w:right w:val="single" w:sz="4" w:space="0" w:color="000000"/>
            </w:tcBorders>
            <w:shd w:val="clear" w:color="auto" w:fill="1B3564"/>
          </w:tcPr>
          <w:p w:rsidR="00436F91" w:rsidRDefault="003B1A1A">
            <w:pPr>
              <w:spacing w:after="0"/>
              <w:jc w:val="center"/>
            </w:pPr>
            <w:r>
              <w:rPr>
                <w:rFonts w:ascii="Century Gothic" w:eastAsia="Century Gothic" w:hAnsi="Century Gothic" w:cs="Century Gothic"/>
                <w:b/>
                <w:color w:val="FFFFFF"/>
                <w:sz w:val="24"/>
              </w:rPr>
              <w:t>Date</w:t>
            </w:r>
          </w:p>
        </w:tc>
      </w:tr>
      <w:tr w:rsidR="00436F91">
        <w:trPr>
          <w:trHeight w:val="2351"/>
        </w:trPr>
        <w:tc>
          <w:tcPr>
            <w:tcW w:w="4150" w:type="dxa"/>
            <w:gridSpan w:val="2"/>
            <w:tcBorders>
              <w:top w:val="single" w:sz="4" w:space="0" w:color="000000"/>
              <w:left w:val="single" w:sz="4" w:space="0" w:color="000000"/>
              <w:bottom w:val="nil"/>
              <w:right w:val="single" w:sz="4" w:space="0" w:color="000000"/>
            </w:tcBorders>
          </w:tcPr>
          <w:p w:rsidR="00436F91" w:rsidRDefault="00436F91"/>
        </w:tc>
        <w:tc>
          <w:tcPr>
            <w:tcW w:w="4150" w:type="dxa"/>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gridSpan w:val="2"/>
            <w:tcBorders>
              <w:top w:val="single" w:sz="4" w:space="0" w:color="000000"/>
              <w:left w:val="single" w:sz="4" w:space="0" w:color="000000"/>
              <w:bottom w:val="nil"/>
              <w:right w:val="single" w:sz="4" w:space="0" w:color="000000"/>
            </w:tcBorders>
          </w:tcPr>
          <w:p w:rsidR="00436F91" w:rsidRDefault="00436F91"/>
        </w:tc>
        <w:tc>
          <w:tcPr>
            <w:tcW w:w="1769" w:type="dxa"/>
            <w:tcBorders>
              <w:top w:val="single" w:sz="4" w:space="0" w:color="000000"/>
              <w:left w:val="single" w:sz="4" w:space="0" w:color="000000"/>
              <w:bottom w:val="nil"/>
              <w:right w:val="single" w:sz="4" w:space="0" w:color="000000"/>
            </w:tcBorders>
          </w:tcPr>
          <w:p w:rsidR="00436F91" w:rsidRDefault="00436F91"/>
        </w:tc>
      </w:tr>
    </w:tbl>
    <w:p w:rsidR="003B1A1A" w:rsidRDefault="003B1A1A"/>
    <w:sectPr w:rsidR="003B1A1A">
      <w:headerReference w:type="even" r:id="rId18"/>
      <w:headerReference w:type="default" r:id="rId19"/>
      <w:footerReference w:type="even" r:id="rId20"/>
      <w:footerReference w:type="default" r:id="rId21"/>
      <w:headerReference w:type="first" r:id="rId22"/>
      <w:footerReference w:type="first" r:id="rId23"/>
      <w:pgSz w:w="16838" w:h="11906" w:orient="landscape"/>
      <w:pgMar w:top="725" w:right="1440" w:bottom="136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A1A" w:rsidRDefault="003B1A1A">
      <w:pPr>
        <w:spacing w:after="0" w:line="240" w:lineRule="auto"/>
      </w:pPr>
      <w:r>
        <w:separator/>
      </w:r>
    </w:p>
  </w:endnote>
  <w:endnote w:type="continuationSeparator" w:id="0">
    <w:p w:rsidR="003B1A1A" w:rsidRDefault="003B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91"/>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7391883</wp:posOffset>
              </wp:positionV>
              <wp:extent cx="10692003" cy="168122"/>
              <wp:effectExtent l="0" t="0" r="0" b="0"/>
              <wp:wrapSquare wrapText="bothSides"/>
              <wp:docPr id="27377" name="Group 27377"/>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70" name="Shape 29270"/>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7377" style="width:841.89pt;height:13.238pt;position:absolute;mso-position-horizontal-relative:page;mso-position-horizontal:absolute;margin-left:0pt;mso-position-vertical-relative:page;margin-top:582.038pt;" coordsize="106920,1681">
              <v:shape id="Shape 29271" style="position:absolute;width:106920;height:1681;left:0;top:0;" coordsize="10692003,168122" path="m0,0l10692003,0l10692003,168122l0,168122l0,0">
                <v:stroke weight="0pt" endcap="flat" joinstyle="miter" miterlimit="10" on="false" color="#000000" opacity="0"/>
                <v:fill on="true" color="#ffcc05"/>
              </v:shape>
              <w10:wrap type="square"/>
            </v:group>
          </w:pict>
        </mc:Fallback>
      </mc:AlternateContent>
    </w:r>
    <w:r>
      <w:rPr>
        <w:rFonts w:ascii="Century Gothic" w:eastAsia="Century Gothic" w:hAnsi="Century Gothic" w:cs="Century Gothic"/>
        <w:sz w:val="24"/>
      </w:rPr>
      <w:t>Audited by: _______________________      __________________________     ___________________________        Date: _____________________</w:t>
    </w:r>
  </w:p>
  <w:p w:rsidR="00436F91" w:rsidRDefault="003B1A1A">
    <w:pPr>
      <w:tabs>
        <w:tab w:val="center" w:pos="2669"/>
        <w:tab w:val="center" w:pos="5989"/>
        <w:tab w:val="center" w:pos="9509"/>
      </w:tabs>
      <w:spacing w:after="137"/>
      <w:ind w:left="-91"/>
    </w:pPr>
    <w:r>
      <w:rPr>
        <w:rFonts w:ascii="Century Gothic" w:eastAsia="Century Gothic" w:hAnsi="Century Gothic" w:cs="Century Gothic"/>
        <w:i/>
        <w:sz w:val="20"/>
      </w:rPr>
      <w:t xml:space="preserve"> </w:t>
    </w:r>
    <w:r>
      <w:rPr>
        <w:rFonts w:ascii="Century Gothic" w:eastAsia="Century Gothic" w:hAnsi="Century Gothic" w:cs="Century Gothic"/>
        <w:i/>
        <w:sz w:val="20"/>
      </w:rPr>
      <w:tab/>
      <w:t xml:space="preserve">(Name) </w:t>
    </w:r>
    <w:r>
      <w:rPr>
        <w:rFonts w:ascii="Century Gothic" w:eastAsia="Century Gothic" w:hAnsi="Century Gothic" w:cs="Century Gothic"/>
        <w:i/>
        <w:sz w:val="20"/>
      </w:rPr>
      <w:tab/>
      <w:t xml:space="preserve">(Signature) </w:t>
    </w:r>
    <w:r>
      <w:rPr>
        <w:rFonts w:ascii="Century Gothic" w:eastAsia="Century Gothic" w:hAnsi="Century Gothic" w:cs="Century Gothic"/>
        <w:i/>
        <w:sz w:val="20"/>
      </w:rPr>
      <w:tab/>
      <w:t>(Position)</w:t>
    </w:r>
  </w:p>
  <w:p w:rsidR="00436F91" w:rsidRDefault="003B1A1A">
    <w:pPr>
      <w:spacing w:after="0"/>
      <w:ind w:right="-135"/>
      <w:jc w:val="right"/>
    </w:pPr>
    <w:r>
      <w:fldChar w:fldCharType="begin"/>
    </w:r>
    <w:r>
      <w:instrText xml:space="preserve"> PAGE   \* MERGEFORMAT </w:instrText>
    </w:r>
    <w:r>
      <w:fldChar w:fldCharType="separate"/>
    </w:r>
    <w:r w:rsidR="00F040C8" w:rsidRPr="00F040C8">
      <w:rPr>
        <w:rFonts w:ascii="Century Gothic" w:eastAsia="Century Gothic" w:hAnsi="Century Gothic" w:cs="Century Gothic"/>
        <w:noProof/>
        <w:sz w:val="20"/>
      </w:rPr>
      <w:t>4</w:t>
    </w:r>
    <w:r>
      <w:rPr>
        <w:rFonts w:ascii="Century Gothic" w:eastAsia="Century Gothic" w:hAnsi="Century Gothic" w:cs="Century Gothic"/>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91"/>
    </w:pP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7391883</wp:posOffset>
              </wp:positionV>
              <wp:extent cx="10692003" cy="168122"/>
              <wp:effectExtent l="0" t="0" r="0" b="0"/>
              <wp:wrapSquare wrapText="bothSides"/>
              <wp:docPr id="27340" name="Group 27340"/>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68" name="Shape 29268"/>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7340" style="width:841.89pt;height:13.238pt;position:absolute;mso-position-horizontal-relative:page;mso-position-horizontal:absolute;margin-left:0pt;mso-position-vertical-relative:page;margin-top:582.038pt;" coordsize="106920,1681">
              <v:shape id="Shape 29269" style="position:absolute;width:106920;height:1681;left:0;top:0;" coordsize="10692003,168122" path="m0,0l10692003,0l10692003,168122l0,168122l0,0">
                <v:stroke weight="0pt" endcap="flat" joinstyle="miter" miterlimit="10" on="false" color="#000000" opacity="0"/>
                <v:fill on="true" color="#ffcc05"/>
              </v:shape>
              <w10:wrap type="square"/>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page">
                <wp:posOffset>457200</wp:posOffset>
              </wp:positionH>
              <wp:positionV relativeFrom="page">
                <wp:posOffset>6478430</wp:posOffset>
              </wp:positionV>
              <wp:extent cx="9771245" cy="6350"/>
              <wp:effectExtent l="0" t="0" r="0" b="0"/>
              <wp:wrapSquare wrapText="bothSides"/>
              <wp:docPr id="27342" name="Group 27342"/>
              <wp:cNvGraphicFramePr/>
              <a:graphic xmlns:a="http://schemas.openxmlformats.org/drawingml/2006/main">
                <a:graphicData uri="http://schemas.microsoft.com/office/word/2010/wordprocessingGroup">
                  <wpg:wgp>
                    <wpg:cNvGrpSpPr/>
                    <wpg:grpSpPr>
                      <a:xfrm>
                        <a:off x="0" y="0"/>
                        <a:ext cx="9771245" cy="6350"/>
                        <a:chOff x="0" y="0"/>
                        <a:chExt cx="9771245" cy="6350"/>
                      </a:xfrm>
                    </wpg:grpSpPr>
                    <wps:wsp>
                      <wps:cNvPr id="27343" name="Shape 27343"/>
                      <wps:cNvSpPr/>
                      <wps:spPr>
                        <a:xfrm>
                          <a:off x="0" y="0"/>
                          <a:ext cx="2638603" cy="0"/>
                        </a:xfrm>
                        <a:custGeom>
                          <a:avLst/>
                          <a:gdLst/>
                          <a:ahLst/>
                          <a:cxnLst/>
                          <a:rect l="0" t="0" r="0" b="0"/>
                          <a:pathLst>
                            <a:path w="2638603">
                              <a:moveTo>
                                <a:pt x="0" y="0"/>
                              </a:moveTo>
                              <a:lnTo>
                                <a:pt x="26386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344" name="Shape 27344"/>
                      <wps:cNvSpPr/>
                      <wps:spPr>
                        <a:xfrm>
                          <a:off x="2638607" y="0"/>
                          <a:ext cx="2635428" cy="0"/>
                        </a:xfrm>
                        <a:custGeom>
                          <a:avLst/>
                          <a:gdLst/>
                          <a:ahLst/>
                          <a:cxnLst/>
                          <a:rect l="0" t="0" r="0" b="0"/>
                          <a:pathLst>
                            <a:path w="2635428">
                              <a:moveTo>
                                <a:pt x="0" y="0"/>
                              </a:moveTo>
                              <a:lnTo>
                                <a:pt x="263542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345" name="Shape 27345"/>
                      <wps:cNvSpPr/>
                      <wps:spPr>
                        <a:xfrm>
                          <a:off x="5274037" y="0"/>
                          <a:ext cx="1123506" cy="0"/>
                        </a:xfrm>
                        <a:custGeom>
                          <a:avLst/>
                          <a:gdLst/>
                          <a:ahLst/>
                          <a:cxnLst/>
                          <a:rect l="0" t="0" r="0" b="0"/>
                          <a:pathLst>
                            <a:path w="1123506">
                              <a:moveTo>
                                <a:pt x="0" y="0"/>
                              </a:moveTo>
                              <a:lnTo>
                                <a:pt x="112350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346" name="Shape 27346"/>
                      <wps:cNvSpPr/>
                      <wps:spPr>
                        <a:xfrm>
                          <a:off x="6397546" y="0"/>
                          <a:ext cx="1123505" cy="0"/>
                        </a:xfrm>
                        <a:custGeom>
                          <a:avLst/>
                          <a:gdLst/>
                          <a:ahLst/>
                          <a:cxnLst/>
                          <a:rect l="0" t="0" r="0" b="0"/>
                          <a:pathLst>
                            <a:path w="1123505">
                              <a:moveTo>
                                <a:pt x="0" y="0"/>
                              </a:moveTo>
                              <a:lnTo>
                                <a:pt x="11235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347" name="Shape 27347"/>
                      <wps:cNvSpPr/>
                      <wps:spPr>
                        <a:xfrm>
                          <a:off x="7521057" y="0"/>
                          <a:ext cx="1123505" cy="0"/>
                        </a:xfrm>
                        <a:custGeom>
                          <a:avLst/>
                          <a:gdLst/>
                          <a:ahLst/>
                          <a:cxnLst/>
                          <a:rect l="0" t="0" r="0" b="0"/>
                          <a:pathLst>
                            <a:path w="1123505">
                              <a:moveTo>
                                <a:pt x="0" y="0"/>
                              </a:moveTo>
                              <a:lnTo>
                                <a:pt x="11235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348" name="Shape 27348"/>
                      <wps:cNvSpPr/>
                      <wps:spPr>
                        <a:xfrm>
                          <a:off x="8644565" y="0"/>
                          <a:ext cx="1126681" cy="0"/>
                        </a:xfrm>
                        <a:custGeom>
                          <a:avLst/>
                          <a:gdLst/>
                          <a:ahLst/>
                          <a:cxnLst/>
                          <a:rect l="0" t="0" r="0" b="0"/>
                          <a:pathLst>
                            <a:path w="1126681">
                              <a:moveTo>
                                <a:pt x="0" y="0"/>
                              </a:moveTo>
                              <a:lnTo>
                                <a:pt x="11266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342" style="width:769.389pt;height:0.5pt;position:absolute;mso-position-horizontal-relative:page;mso-position-horizontal:absolute;margin-left:36pt;mso-position-vertical-relative:page;margin-top:510.113pt;" coordsize="97712,63">
              <v:shape id="Shape 27343" style="position:absolute;width:26386;height:0;left:0;top:0;" coordsize="2638603,0" path="m0,0l2638603,0">
                <v:stroke weight="0.5pt" endcap="flat" joinstyle="miter" miterlimit="10" on="true" color="#000000"/>
                <v:fill on="false" color="#000000" opacity="0"/>
              </v:shape>
              <v:shape id="Shape 27344" style="position:absolute;width:26354;height:0;left:26386;top:0;" coordsize="2635428,0" path="m0,0l2635428,0">
                <v:stroke weight="0.5pt" endcap="flat" joinstyle="miter" miterlimit="10" on="true" color="#000000"/>
                <v:fill on="false" color="#000000" opacity="0"/>
              </v:shape>
              <v:shape id="Shape 27345" style="position:absolute;width:11235;height:0;left:52740;top:0;" coordsize="1123506,0" path="m0,0l1123506,0">
                <v:stroke weight="0.5pt" endcap="flat" joinstyle="miter" miterlimit="10" on="true" color="#000000"/>
                <v:fill on="false" color="#000000" opacity="0"/>
              </v:shape>
              <v:shape id="Shape 27346" style="position:absolute;width:11235;height:0;left:63975;top:0;" coordsize="1123505,0" path="m0,0l1123505,0">
                <v:stroke weight="0.5pt" endcap="flat" joinstyle="miter" miterlimit="10" on="true" color="#000000"/>
                <v:fill on="false" color="#000000" opacity="0"/>
              </v:shape>
              <v:shape id="Shape 27347" style="position:absolute;width:11235;height:0;left:75210;top:0;" coordsize="1123505,0" path="m0,0l1123505,0">
                <v:stroke weight="0.5pt" endcap="flat" joinstyle="miter" miterlimit="10" on="true" color="#000000"/>
                <v:fill on="false" color="#000000" opacity="0"/>
              </v:shape>
              <v:shape id="Shape 27348" style="position:absolute;width:11266;height:0;left:86445;top:0;" coordsize="1126681,0" path="m0,0l1126681,0">
                <v:stroke weight="0.5pt" endcap="flat" joinstyle="miter" miterlimit="10" on="true" color="#000000"/>
                <v:fill on="false" color="#000000" opacity="0"/>
              </v:shape>
              <w10:wrap type="square"/>
            </v:group>
          </w:pict>
        </mc:Fallback>
      </mc:AlternateContent>
    </w:r>
    <w:r>
      <w:rPr>
        <w:rFonts w:ascii="Century Gothic" w:eastAsia="Century Gothic" w:hAnsi="Century Gothic" w:cs="Century Gothic"/>
        <w:sz w:val="24"/>
      </w:rPr>
      <w:t>Audited by: _______________________      __________________________     ___________________________        Date: _____________________</w:t>
    </w:r>
  </w:p>
  <w:p w:rsidR="00436F91" w:rsidRDefault="003B1A1A">
    <w:pPr>
      <w:tabs>
        <w:tab w:val="center" w:pos="2669"/>
        <w:tab w:val="center" w:pos="5989"/>
        <w:tab w:val="center" w:pos="9509"/>
      </w:tabs>
      <w:spacing w:after="137"/>
      <w:ind w:left="-91"/>
    </w:pPr>
    <w:r>
      <w:rPr>
        <w:rFonts w:ascii="Century Gothic" w:eastAsia="Century Gothic" w:hAnsi="Century Gothic" w:cs="Century Gothic"/>
        <w:i/>
        <w:sz w:val="20"/>
      </w:rPr>
      <w:t xml:space="preserve"> </w:t>
    </w:r>
    <w:r>
      <w:rPr>
        <w:rFonts w:ascii="Century Gothic" w:eastAsia="Century Gothic" w:hAnsi="Century Gothic" w:cs="Century Gothic"/>
        <w:i/>
        <w:sz w:val="20"/>
      </w:rPr>
      <w:tab/>
      <w:t xml:space="preserve">(Name) </w:t>
    </w:r>
    <w:r>
      <w:rPr>
        <w:rFonts w:ascii="Century Gothic" w:eastAsia="Century Gothic" w:hAnsi="Century Gothic" w:cs="Century Gothic"/>
        <w:i/>
        <w:sz w:val="20"/>
      </w:rPr>
      <w:tab/>
      <w:t xml:space="preserve">(Signature) </w:t>
    </w:r>
    <w:r>
      <w:rPr>
        <w:rFonts w:ascii="Century Gothic" w:eastAsia="Century Gothic" w:hAnsi="Century Gothic" w:cs="Century Gothic"/>
        <w:i/>
        <w:sz w:val="20"/>
      </w:rPr>
      <w:tab/>
      <w:t>(Position)</w:t>
    </w:r>
  </w:p>
  <w:p w:rsidR="00436F91" w:rsidRDefault="003B1A1A">
    <w:pPr>
      <w:spacing w:after="0"/>
      <w:ind w:right="-135"/>
      <w:jc w:val="right"/>
    </w:pPr>
    <w:r>
      <w:fldChar w:fldCharType="begin"/>
    </w:r>
    <w:r>
      <w:instrText xml:space="preserve"> PAGE   \* MERGEFORMAT </w:instrText>
    </w:r>
    <w:r>
      <w:fldChar w:fldCharType="separate"/>
    </w:r>
    <w:r w:rsidR="00F040C8" w:rsidRPr="00F040C8">
      <w:rPr>
        <w:rFonts w:ascii="Century Gothic" w:eastAsia="Century Gothic" w:hAnsi="Century Gothic" w:cs="Century Gothic"/>
        <w:noProof/>
        <w:sz w:val="20"/>
      </w:rPr>
      <w:t>3</w:t>
    </w:r>
    <w:r>
      <w:rPr>
        <w:rFonts w:ascii="Century Gothic" w:eastAsia="Century Gothic" w:hAnsi="Century Gothic" w:cs="Century Gothic"/>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811" w:right="16029"/>
    </w:pPr>
    <w:r>
      <w:rPr>
        <w:noProof/>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7391883</wp:posOffset>
              </wp:positionV>
              <wp:extent cx="10692003" cy="168122"/>
              <wp:effectExtent l="0" t="0" r="0" b="0"/>
              <wp:wrapSquare wrapText="bothSides"/>
              <wp:docPr id="27326" name="Group 27326"/>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66" name="Shape 29266"/>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7326" style="width:841.89pt;height:13.238pt;position:absolute;mso-position-horizontal-relative:page;mso-position-horizontal:absolute;margin-left:0pt;mso-position-vertical-relative:page;margin-top:582.038pt;" coordsize="106920,1681">
              <v:shape id="Shape 29267" style="position:absolute;width:106920;height:1681;left:0;top:0;" coordsize="10692003,168122" path="m0,0l10692003,0l10692003,168122l0,168122l0,0">
                <v:stroke weight="0pt" endcap="flat" joinstyle="miter" miterlimit="10" on="false" color="#000000" opacity="0"/>
                <v:fill on="true" color="#ffcc05"/>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720" w:right="-367"/>
    </w:pPr>
    <w:r>
      <w:rPr>
        <w:noProof/>
      </w:rPr>
      <mc:AlternateContent>
        <mc:Choice Requires="wpg">
          <w:drawing>
            <wp:anchor distT="0" distB="0" distL="114300" distR="114300" simplePos="0" relativeHeight="251667456" behindDoc="0" locked="0" layoutInCell="1" allowOverlap="1">
              <wp:simplePos x="0" y="0"/>
              <wp:positionH relativeFrom="page">
                <wp:posOffset>0</wp:posOffset>
              </wp:positionH>
              <wp:positionV relativeFrom="page">
                <wp:posOffset>7391883</wp:posOffset>
              </wp:positionV>
              <wp:extent cx="10692003" cy="168122"/>
              <wp:effectExtent l="0" t="0" r="0" b="0"/>
              <wp:wrapSquare wrapText="bothSides"/>
              <wp:docPr id="27482" name="Group 27482"/>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76" name="Shape 29276"/>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7482" style="width:841.89pt;height:13.238pt;position:absolute;mso-position-horizontal-relative:page;mso-position-horizontal:absolute;margin-left:0pt;mso-position-vertical-relative:page;margin-top:582.038pt;" coordsize="106920,1681">
              <v:shape id="Shape 29277" style="position:absolute;width:106920;height:1681;left:0;top:0;" coordsize="10692003,168122" path="m0,0l10692003,0l10692003,168122l0,168122l0,0">
                <v:stroke weight="0pt" endcap="flat" joinstyle="miter" miterlimit="10" on="false" color="#000000" opacity="0"/>
                <v:fill on="true" color="#ffcc05"/>
              </v:shape>
              <w10:wrap type="square"/>
            </v:group>
          </w:pict>
        </mc:Fallback>
      </mc:AlternateContent>
    </w:r>
    <w:r>
      <w:rPr>
        <w:noProof/>
      </w:rPr>
      <mc:AlternateContent>
        <mc:Choice Requires="wpg">
          <w:drawing>
            <wp:anchor distT="0" distB="0" distL="114300" distR="114300" simplePos="0" relativeHeight="251668480" behindDoc="0" locked="0" layoutInCell="1" allowOverlap="1">
              <wp:simplePos x="0" y="0"/>
              <wp:positionH relativeFrom="page">
                <wp:posOffset>457200</wp:posOffset>
              </wp:positionH>
              <wp:positionV relativeFrom="page">
                <wp:posOffset>6478430</wp:posOffset>
              </wp:positionV>
              <wp:extent cx="9771245" cy="6350"/>
              <wp:effectExtent l="0" t="0" r="0" b="0"/>
              <wp:wrapSquare wrapText="bothSides"/>
              <wp:docPr id="27484" name="Group 27484"/>
              <wp:cNvGraphicFramePr/>
              <a:graphic xmlns:a="http://schemas.openxmlformats.org/drawingml/2006/main">
                <a:graphicData uri="http://schemas.microsoft.com/office/word/2010/wordprocessingGroup">
                  <wpg:wgp>
                    <wpg:cNvGrpSpPr/>
                    <wpg:grpSpPr>
                      <a:xfrm>
                        <a:off x="0" y="0"/>
                        <a:ext cx="9771245" cy="6350"/>
                        <a:chOff x="0" y="0"/>
                        <a:chExt cx="9771245" cy="6350"/>
                      </a:xfrm>
                    </wpg:grpSpPr>
                    <wps:wsp>
                      <wps:cNvPr id="27485" name="Shape 27485"/>
                      <wps:cNvSpPr/>
                      <wps:spPr>
                        <a:xfrm>
                          <a:off x="0" y="0"/>
                          <a:ext cx="2638603" cy="0"/>
                        </a:xfrm>
                        <a:custGeom>
                          <a:avLst/>
                          <a:gdLst/>
                          <a:ahLst/>
                          <a:cxnLst/>
                          <a:rect l="0" t="0" r="0" b="0"/>
                          <a:pathLst>
                            <a:path w="2638603">
                              <a:moveTo>
                                <a:pt x="0" y="0"/>
                              </a:moveTo>
                              <a:lnTo>
                                <a:pt x="26386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486" name="Shape 27486"/>
                      <wps:cNvSpPr/>
                      <wps:spPr>
                        <a:xfrm>
                          <a:off x="2638607" y="0"/>
                          <a:ext cx="2635428" cy="0"/>
                        </a:xfrm>
                        <a:custGeom>
                          <a:avLst/>
                          <a:gdLst/>
                          <a:ahLst/>
                          <a:cxnLst/>
                          <a:rect l="0" t="0" r="0" b="0"/>
                          <a:pathLst>
                            <a:path w="2635428">
                              <a:moveTo>
                                <a:pt x="0" y="0"/>
                              </a:moveTo>
                              <a:lnTo>
                                <a:pt x="263542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487" name="Shape 27487"/>
                      <wps:cNvSpPr/>
                      <wps:spPr>
                        <a:xfrm>
                          <a:off x="5274037" y="0"/>
                          <a:ext cx="1123506" cy="0"/>
                        </a:xfrm>
                        <a:custGeom>
                          <a:avLst/>
                          <a:gdLst/>
                          <a:ahLst/>
                          <a:cxnLst/>
                          <a:rect l="0" t="0" r="0" b="0"/>
                          <a:pathLst>
                            <a:path w="1123506">
                              <a:moveTo>
                                <a:pt x="0" y="0"/>
                              </a:moveTo>
                              <a:lnTo>
                                <a:pt x="112350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488" name="Shape 27488"/>
                      <wps:cNvSpPr/>
                      <wps:spPr>
                        <a:xfrm>
                          <a:off x="6397546" y="0"/>
                          <a:ext cx="1123505" cy="0"/>
                        </a:xfrm>
                        <a:custGeom>
                          <a:avLst/>
                          <a:gdLst/>
                          <a:ahLst/>
                          <a:cxnLst/>
                          <a:rect l="0" t="0" r="0" b="0"/>
                          <a:pathLst>
                            <a:path w="1123505">
                              <a:moveTo>
                                <a:pt x="0" y="0"/>
                              </a:moveTo>
                              <a:lnTo>
                                <a:pt x="11235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489" name="Shape 27489"/>
                      <wps:cNvSpPr/>
                      <wps:spPr>
                        <a:xfrm>
                          <a:off x="7521057" y="0"/>
                          <a:ext cx="1123505" cy="0"/>
                        </a:xfrm>
                        <a:custGeom>
                          <a:avLst/>
                          <a:gdLst/>
                          <a:ahLst/>
                          <a:cxnLst/>
                          <a:rect l="0" t="0" r="0" b="0"/>
                          <a:pathLst>
                            <a:path w="1123505">
                              <a:moveTo>
                                <a:pt x="0" y="0"/>
                              </a:moveTo>
                              <a:lnTo>
                                <a:pt x="11235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490" name="Shape 27490"/>
                      <wps:cNvSpPr/>
                      <wps:spPr>
                        <a:xfrm>
                          <a:off x="8644565" y="0"/>
                          <a:ext cx="1126681" cy="0"/>
                        </a:xfrm>
                        <a:custGeom>
                          <a:avLst/>
                          <a:gdLst/>
                          <a:ahLst/>
                          <a:cxnLst/>
                          <a:rect l="0" t="0" r="0" b="0"/>
                          <a:pathLst>
                            <a:path w="1126681">
                              <a:moveTo>
                                <a:pt x="0" y="0"/>
                              </a:moveTo>
                              <a:lnTo>
                                <a:pt x="11266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484" style="width:769.389pt;height:0.5pt;position:absolute;mso-position-horizontal-relative:page;mso-position-horizontal:absolute;margin-left:36pt;mso-position-vertical-relative:page;margin-top:510.113pt;" coordsize="97712,63">
              <v:shape id="Shape 27485" style="position:absolute;width:26386;height:0;left:0;top:0;" coordsize="2638603,0" path="m0,0l2638603,0">
                <v:stroke weight="0.5pt" endcap="flat" joinstyle="miter" miterlimit="10" on="true" color="#000000"/>
                <v:fill on="false" color="#000000" opacity="0"/>
              </v:shape>
              <v:shape id="Shape 27486" style="position:absolute;width:26354;height:0;left:26386;top:0;" coordsize="2635428,0" path="m0,0l2635428,0">
                <v:stroke weight="0.5pt" endcap="flat" joinstyle="miter" miterlimit="10" on="true" color="#000000"/>
                <v:fill on="false" color="#000000" opacity="0"/>
              </v:shape>
              <v:shape id="Shape 27487" style="position:absolute;width:11235;height:0;left:52740;top:0;" coordsize="1123506,0" path="m0,0l1123506,0">
                <v:stroke weight="0.5pt" endcap="flat" joinstyle="miter" miterlimit="10" on="true" color="#000000"/>
                <v:fill on="false" color="#000000" opacity="0"/>
              </v:shape>
              <v:shape id="Shape 27488" style="position:absolute;width:11235;height:0;left:63975;top:0;" coordsize="1123505,0" path="m0,0l1123505,0">
                <v:stroke weight="0.5pt" endcap="flat" joinstyle="miter" miterlimit="10" on="true" color="#000000"/>
                <v:fill on="false" color="#000000" opacity="0"/>
              </v:shape>
              <v:shape id="Shape 27489" style="position:absolute;width:11235;height:0;left:75210;top:0;" coordsize="1123505,0" path="m0,0l1123505,0">
                <v:stroke weight="0.5pt" endcap="flat" joinstyle="miter" miterlimit="10" on="true" color="#000000"/>
                <v:fill on="false" color="#000000" opacity="0"/>
              </v:shape>
              <v:shape id="Shape 27490" style="position:absolute;width:11266;height:0;left:86445;top:0;" coordsize="1126681,0" path="m0,0l1126681,0">
                <v:stroke weight="0.5pt" endcap="flat" joinstyle="miter" miterlimit="10" on="true" color="#000000"/>
                <v:fill on="false" color="#000000" opacity="0"/>
              </v:shape>
              <w10:wrap type="square"/>
            </v:group>
          </w:pict>
        </mc:Fallback>
      </mc:AlternateContent>
    </w:r>
    <w:r>
      <w:rPr>
        <w:rFonts w:ascii="Century Gothic" w:eastAsia="Century Gothic" w:hAnsi="Century Gothic" w:cs="Century Gothic"/>
        <w:sz w:val="24"/>
      </w:rPr>
      <w:t>Audited by: _______________________      __________________________     ___________________________        Date: _____________________</w:t>
    </w:r>
  </w:p>
  <w:p w:rsidR="00436F91" w:rsidRDefault="003B1A1A">
    <w:pPr>
      <w:tabs>
        <w:tab w:val="center" w:pos="2040"/>
        <w:tab w:val="center" w:pos="5360"/>
        <w:tab w:val="center" w:pos="8880"/>
      </w:tabs>
      <w:spacing w:after="137"/>
      <w:ind w:left="-720"/>
    </w:pPr>
    <w:r>
      <w:rPr>
        <w:rFonts w:ascii="Century Gothic" w:eastAsia="Century Gothic" w:hAnsi="Century Gothic" w:cs="Century Gothic"/>
        <w:i/>
        <w:sz w:val="20"/>
      </w:rPr>
      <w:t xml:space="preserve"> </w:t>
    </w:r>
    <w:r>
      <w:rPr>
        <w:rFonts w:ascii="Century Gothic" w:eastAsia="Century Gothic" w:hAnsi="Century Gothic" w:cs="Century Gothic"/>
        <w:i/>
        <w:sz w:val="20"/>
      </w:rPr>
      <w:tab/>
      <w:t xml:space="preserve">(Name) </w:t>
    </w:r>
    <w:r>
      <w:rPr>
        <w:rFonts w:ascii="Century Gothic" w:eastAsia="Century Gothic" w:hAnsi="Century Gothic" w:cs="Century Gothic"/>
        <w:i/>
        <w:sz w:val="20"/>
      </w:rPr>
      <w:tab/>
      <w:t xml:space="preserve">(Signature) </w:t>
    </w:r>
    <w:r>
      <w:rPr>
        <w:rFonts w:ascii="Century Gothic" w:eastAsia="Century Gothic" w:hAnsi="Century Gothic" w:cs="Century Gothic"/>
        <w:i/>
        <w:sz w:val="20"/>
      </w:rPr>
      <w:tab/>
      <w:t>(Position)</w:t>
    </w:r>
  </w:p>
  <w:p w:rsidR="00436F91" w:rsidRDefault="003B1A1A">
    <w:pPr>
      <w:spacing w:after="0"/>
      <w:ind w:right="-766"/>
      <w:jc w:val="right"/>
    </w:pPr>
    <w:r>
      <w:fldChar w:fldCharType="begin"/>
    </w:r>
    <w:r>
      <w:instrText xml:space="preserve"> PAGE   \* MERGEFORMAT </w:instrText>
    </w:r>
    <w:r>
      <w:fldChar w:fldCharType="separate"/>
    </w:r>
    <w:r w:rsidR="00F040C8" w:rsidRPr="00F040C8">
      <w:rPr>
        <w:rFonts w:ascii="Century Gothic" w:eastAsia="Century Gothic" w:hAnsi="Century Gothic" w:cs="Century Gothic"/>
        <w:noProof/>
        <w:sz w:val="20"/>
      </w:rPr>
      <w:t>14</w:t>
    </w:r>
    <w:r>
      <w:rPr>
        <w:rFonts w:ascii="Century Gothic" w:eastAsia="Century Gothic" w:hAnsi="Century Gothic" w:cs="Century Gothic"/>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720" w:right="-367"/>
    </w:pPr>
    <w:r>
      <w:rPr>
        <w:noProof/>
      </w:rPr>
      <mc:AlternateContent>
        <mc:Choice Requires="wpg">
          <w:drawing>
            <wp:anchor distT="0" distB="0" distL="114300" distR="114300" simplePos="0" relativeHeight="251669504" behindDoc="0" locked="0" layoutInCell="1" allowOverlap="1">
              <wp:simplePos x="0" y="0"/>
              <wp:positionH relativeFrom="page">
                <wp:posOffset>0</wp:posOffset>
              </wp:positionH>
              <wp:positionV relativeFrom="page">
                <wp:posOffset>7391883</wp:posOffset>
              </wp:positionV>
              <wp:extent cx="10692003" cy="168122"/>
              <wp:effectExtent l="0" t="0" r="0" b="0"/>
              <wp:wrapSquare wrapText="bothSides"/>
              <wp:docPr id="27445" name="Group 27445"/>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74" name="Shape 29274"/>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7445" style="width:841.89pt;height:13.238pt;position:absolute;mso-position-horizontal-relative:page;mso-position-horizontal:absolute;margin-left:0pt;mso-position-vertical-relative:page;margin-top:582.038pt;" coordsize="106920,1681">
              <v:shape id="Shape 29275" style="position:absolute;width:106920;height:1681;left:0;top:0;" coordsize="10692003,168122" path="m0,0l10692003,0l10692003,168122l0,168122l0,0">
                <v:stroke weight="0pt" endcap="flat" joinstyle="miter" miterlimit="10" on="false" color="#000000" opacity="0"/>
                <v:fill on="true" color="#ffcc05"/>
              </v:shape>
              <w10:wrap type="square"/>
            </v:group>
          </w:pict>
        </mc:Fallback>
      </mc:AlternateContent>
    </w:r>
    <w:r>
      <w:rPr>
        <w:noProof/>
      </w:rPr>
      <mc:AlternateContent>
        <mc:Choice Requires="wpg">
          <w:drawing>
            <wp:anchor distT="0" distB="0" distL="114300" distR="114300" simplePos="0" relativeHeight="251670528" behindDoc="0" locked="0" layoutInCell="1" allowOverlap="1">
              <wp:simplePos x="0" y="0"/>
              <wp:positionH relativeFrom="page">
                <wp:posOffset>457200</wp:posOffset>
              </wp:positionH>
              <wp:positionV relativeFrom="page">
                <wp:posOffset>6478430</wp:posOffset>
              </wp:positionV>
              <wp:extent cx="9771245" cy="6350"/>
              <wp:effectExtent l="0" t="0" r="0" b="0"/>
              <wp:wrapSquare wrapText="bothSides"/>
              <wp:docPr id="27447" name="Group 27447"/>
              <wp:cNvGraphicFramePr/>
              <a:graphic xmlns:a="http://schemas.openxmlformats.org/drawingml/2006/main">
                <a:graphicData uri="http://schemas.microsoft.com/office/word/2010/wordprocessingGroup">
                  <wpg:wgp>
                    <wpg:cNvGrpSpPr/>
                    <wpg:grpSpPr>
                      <a:xfrm>
                        <a:off x="0" y="0"/>
                        <a:ext cx="9771245" cy="6350"/>
                        <a:chOff x="0" y="0"/>
                        <a:chExt cx="9771245" cy="6350"/>
                      </a:xfrm>
                    </wpg:grpSpPr>
                    <wps:wsp>
                      <wps:cNvPr id="27448" name="Shape 27448"/>
                      <wps:cNvSpPr/>
                      <wps:spPr>
                        <a:xfrm>
                          <a:off x="0" y="0"/>
                          <a:ext cx="2638603" cy="0"/>
                        </a:xfrm>
                        <a:custGeom>
                          <a:avLst/>
                          <a:gdLst/>
                          <a:ahLst/>
                          <a:cxnLst/>
                          <a:rect l="0" t="0" r="0" b="0"/>
                          <a:pathLst>
                            <a:path w="2638603">
                              <a:moveTo>
                                <a:pt x="0" y="0"/>
                              </a:moveTo>
                              <a:lnTo>
                                <a:pt x="26386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449" name="Shape 27449"/>
                      <wps:cNvSpPr/>
                      <wps:spPr>
                        <a:xfrm>
                          <a:off x="2638607" y="0"/>
                          <a:ext cx="2635428" cy="0"/>
                        </a:xfrm>
                        <a:custGeom>
                          <a:avLst/>
                          <a:gdLst/>
                          <a:ahLst/>
                          <a:cxnLst/>
                          <a:rect l="0" t="0" r="0" b="0"/>
                          <a:pathLst>
                            <a:path w="2635428">
                              <a:moveTo>
                                <a:pt x="0" y="0"/>
                              </a:moveTo>
                              <a:lnTo>
                                <a:pt x="263542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450" name="Shape 27450"/>
                      <wps:cNvSpPr/>
                      <wps:spPr>
                        <a:xfrm>
                          <a:off x="5274037" y="0"/>
                          <a:ext cx="1123506" cy="0"/>
                        </a:xfrm>
                        <a:custGeom>
                          <a:avLst/>
                          <a:gdLst/>
                          <a:ahLst/>
                          <a:cxnLst/>
                          <a:rect l="0" t="0" r="0" b="0"/>
                          <a:pathLst>
                            <a:path w="1123506">
                              <a:moveTo>
                                <a:pt x="0" y="0"/>
                              </a:moveTo>
                              <a:lnTo>
                                <a:pt x="112350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451" name="Shape 27451"/>
                      <wps:cNvSpPr/>
                      <wps:spPr>
                        <a:xfrm>
                          <a:off x="6397546" y="0"/>
                          <a:ext cx="1123505" cy="0"/>
                        </a:xfrm>
                        <a:custGeom>
                          <a:avLst/>
                          <a:gdLst/>
                          <a:ahLst/>
                          <a:cxnLst/>
                          <a:rect l="0" t="0" r="0" b="0"/>
                          <a:pathLst>
                            <a:path w="1123505">
                              <a:moveTo>
                                <a:pt x="0" y="0"/>
                              </a:moveTo>
                              <a:lnTo>
                                <a:pt x="11235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452" name="Shape 27452"/>
                      <wps:cNvSpPr/>
                      <wps:spPr>
                        <a:xfrm>
                          <a:off x="7521057" y="0"/>
                          <a:ext cx="1123505" cy="0"/>
                        </a:xfrm>
                        <a:custGeom>
                          <a:avLst/>
                          <a:gdLst/>
                          <a:ahLst/>
                          <a:cxnLst/>
                          <a:rect l="0" t="0" r="0" b="0"/>
                          <a:pathLst>
                            <a:path w="1123505">
                              <a:moveTo>
                                <a:pt x="0" y="0"/>
                              </a:moveTo>
                              <a:lnTo>
                                <a:pt x="11235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453" name="Shape 27453"/>
                      <wps:cNvSpPr/>
                      <wps:spPr>
                        <a:xfrm>
                          <a:off x="8644565" y="0"/>
                          <a:ext cx="1126681" cy="0"/>
                        </a:xfrm>
                        <a:custGeom>
                          <a:avLst/>
                          <a:gdLst/>
                          <a:ahLst/>
                          <a:cxnLst/>
                          <a:rect l="0" t="0" r="0" b="0"/>
                          <a:pathLst>
                            <a:path w="1126681">
                              <a:moveTo>
                                <a:pt x="0" y="0"/>
                              </a:moveTo>
                              <a:lnTo>
                                <a:pt x="11266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447" style="width:769.389pt;height:0.5pt;position:absolute;mso-position-horizontal-relative:page;mso-position-horizontal:absolute;margin-left:36pt;mso-position-vertical-relative:page;margin-top:510.113pt;" coordsize="97712,63">
              <v:shape id="Shape 27448" style="position:absolute;width:26386;height:0;left:0;top:0;" coordsize="2638603,0" path="m0,0l2638603,0">
                <v:stroke weight="0.5pt" endcap="flat" joinstyle="miter" miterlimit="10" on="true" color="#000000"/>
                <v:fill on="false" color="#000000" opacity="0"/>
              </v:shape>
              <v:shape id="Shape 27449" style="position:absolute;width:26354;height:0;left:26386;top:0;" coordsize="2635428,0" path="m0,0l2635428,0">
                <v:stroke weight="0.5pt" endcap="flat" joinstyle="miter" miterlimit="10" on="true" color="#000000"/>
                <v:fill on="false" color="#000000" opacity="0"/>
              </v:shape>
              <v:shape id="Shape 27450" style="position:absolute;width:11235;height:0;left:52740;top:0;" coordsize="1123506,0" path="m0,0l1123506,0">
                <v:stroke weight="0.5pt" endcap="flat" joinstyle="miter" miterlimit="10" on="true" color="#000000"/>
                <v:fill on="false" color="#000000" opacity="0"/>
              </v:shape>
              <v:shape id="Shape 27451" style="position:absolute;width:11235;height:0;left:63975;top:0;" coordsize="1123505,0" path="m0,0l1123505,0">
                <v:stroke weight="0.5pt" endcap="flat" joinstyle="miter" miterlimit="10" on="true" color="#000000"/>
                <v:fill on="false" color="#000000" opacity="0"/>
              </v:shape>
              <v:shape id="Shape 27452" style="position:absolute;width:11235;height:0;left:75210;top:0;" coordsize="1123505,0" path="m0,0l1123505,0">
                <v:stroke weight="0.5pt" endcap="flat" joinstyle="miter" miterlimit="10" on="true" color="#000000"/>
                <v:fill on="false" color="#000000" opacity="0"/>
              </v:shape>
              <v:shape id="Shape 27453" style="position:absolute;width:11266;height:0;left:86445;top:0;" coordsize="1126681,0" path="m0,0l1126681,0">
                <v:stroke weight="0.5pt" endcap="flat" joinstyle="miter" miterlimit="10" on="true" color="#000000"/>
                <v:fill on="false" color="#000000" opacity="0"/>
              </v:shape>
              <w10:wrap type="square"/>
            </v:group>
          </w:pict>
        </mc:Fallback>
      </mc:AlternateContent>
    </w:r>
    <w:r>
      <w:rPr>
        <w:rFonts w:ascii="Century Gothic" w:eastAsia="Century Gothic" w:hAnsi="Century Gothic" w:cs="Century Gothic"/>
        <w:sz w:val="24"/>
      </w:rPr>
      <w:t>Audited by: _______________________      ________________</w:t>
    </w:r>
    <w:r>
      <w:rPr>
        <w:rFonts w:ascii="Century Gothic" w:eastAsia="Century Gothic" w:hAnsi="Century Gothic" w:cs="Century Gothic"/>
        <w:sz w:val="24"/>
      </w:rPr>
      <w:t>__________     ___________________________        Date: _____________________</w:t>
    </w:r>
  </w:p>
  <w:p w:rsidR="00436F91" w:rsidRDefault="003B1A1A">
    <w:pPr>
      <w:tabs>
        <w:tab w:val="center" w:pos="2040"/>
        <w:tab w:val="center" w:pos="5360"/>
        <w:tab w:val="center" w:pos="8880"/>
      </w:tabs>
      <w:spacing w:after="137"/>
      <w:ind w:left="-720"/>
    </w:pPr>
    <w:r>
      <w:rPr>
        <w:rFonts w:ascii="Century Gothic" w:eastAsia="Century Gothic" w:hAnsi="Century Gothic" w:cs="Century Gothic"/>
        <w:i/>
        <w:sz w:val="20"/>
      </w:rPr>
      <w:t xml:space="preserve"> </w:t>
    </w:r>
    <w:r>
      <w:rPr>
        <w:rFonts w:ascii="Century Gothic" w:eastAsia="Century Gothic" w:hAnsi="Century Gothic" w:cs="Century Gothic"/>
        <w:i/>
        <w:sz w:val="20"/>
      </w:rPr>
      <w:tab/>
      <w:t xml:space="preserve">(Name) </w:t>
    </w:r>
    <w:r>
      <w:rPr>
        <w:rFonts w:ascii="Century Gothic" w:eastAsia="Century Gothic" w:hAnsi="Century Gothic" w:cs="Century Gothic"/>
        <w:i/>
        <w:sz w:val="20"/>
      </w:rPr>
      <w:tab/>
      <w:t xml:space="preserve">(Signature) </w:t>
    </w:r>
    <w:r>
      <w:rPr>
        <w:rFonts w:ascii="Century Gothic" w:eastAsia="Century Gothic" w:hAnsi="Century Gothic" w:cs="Century Gothic"/>
        <w:i/>
        <w:sz w:val="20"/>
      </w:rPr>
      <w:tab/>
      <w:t>(Position)</w:t>
    </w:r>
  </w:p>
  <w:p w:rsidR="00436F91" w:rsidRDefault="003B1A1A">
    <w:pPr>
      <w:spacing w:after="0"/>
      <w:ind w:right="-766"/>
      <w:jc w:val="right"/>
    </w:pPr>
    <w:r>
      <w:fldChar w:fldCharType="begin"/>
    </w:r>
    <w:r>
      <w:instrText xml:space="preserve"> PAGE   \* MERGEFORMAT </w:instrText>
    </w:r>
    <w:r>
      <w:fldChar w:fldCharType="separate"/>
    </w:r>
    <w:r w:rsidR="00F040C8" w:rsidRPr="00F040C8">
      <w:rPr>
        <w:rFonts w:ascii="Century Gothic" w:eastAsia="Century Gothic" w:hAnsi="Century Gothic" w:cs="Century Gothic"/>
        <w:noProof/>
        <w:sz w:val="20"/>
      </w:rPr>
      <w:t>15</w:t>
    </w:r>
    <w:r>
      <w:rPr>
        <w:rFonts w:ascii="Century Gothic" w:eastAsia="Century Gothic" w:hAnsi="Century Gothic" w:cs="Century Gothic"/>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720" w:right="-367"/>
    </w:pPr>
    <w:r>
      <w:rPr>
        <w:noProof/>
      </w:rPr>
      <mc:AlternateContent>
        <mc:Choice Requires="wpg">
          <w:drawing>
            <wp:anchor distT="0" distB="0" distL="114300" distR="114300" simplePos="0" relativeHeight="251671552" behindDoc="0" locked="0" layoutInCell="1" allowOverlap="1">
              <wp:simplePos x="0" y="0"/>
              <wp:positionH relativeFrom="page">
                <wp:posOffset>0</wp:posOffset>
              </wp:positionH>
              <wp:positionV relativeFrom="page">
                <wp:posOffset>7391883</wp:posOffset>
              </wp:positionV>
              <wp:extent cx="10692003" cy="168122"/>
              <wp:effectExtent l="0" t="0" r="0" b="0"/>
              <wp:wrapSquare wrapText="bothSides"/>
              <wp:docPr id="27408" name="Group 27408"/>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72" name="Shape 29272"/>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7408" style="width:841.89pt;height:13.238pt;position:absolute;mso-position-horizontal-relative:page;mso-position-horizontal:absolute;margin-left:0pt;mso-position-vertical-relative:page;margin-top:582.038pt;" coordsize="106920,1681">
              <v:shape id="Shape 29273" style="position:absolute;width:106920;height:1681;left:0;top:0;" coordsize="10692003,168122" path="m0,0l10692003,0l10692003,168122l0,168122l0,0">
                <v:stroke weight="0pt" endcap="flat" joinstyle="miter" miterlimit="10" on="false" color="#000000" opacity="0"/>
                <v:fill on="true" color="#ffcc05"/>
              </v:shape>
              <w10:wrap type="square"/>
            </v:group>
          </w:pict>
        </mc:Fallback>
      </mc:AlternateContent>
    </w:r>
    <w:r>
      <w:rPr>
        <w:noProof/>
      </w:rPr>
      <mc:AlternateContent>
        <mc:Choice Requires="wpg">
          <w:drawing>
            <wp:anchor distT="0" distB="0" distL="114300" distR="114300" simplePos="0" relativeHeight="251672576" behindDoc="0" locked="0" layoutInCell="1" allowOverlap="1">
              <wp:simplePos x="0" y="0"/>
              <wp:positionH relativeFrom="page">
                <wp:posOffset>457200</wp:posOffset>
              </wp:positionH>
              <wp:positionV relativeFrom="page">
                <wp:posOffset>6478430</wp:posOffset>
              </wp:positionV>
              <wp:extent cx="9771245" cy="6350"/>
              <wp:effectExtent l="0" t="0" r="0" b="0"/>
              <wp:wrapSquare wrapText="bothSides"/>
              <wp:docPr id="27410" name="Group 27410"/>
              <wp:cNvGraphicFramePr/>
              <a:graphic xmlns:a="http://schemas.openxmlformats.org/drawingml/2006/main">
                <a:graphicData uri="http://schemas.microsoft.com/office/word/2010/wordprocessingGroup">
                  <wpg:wgp>
                    <wpg:cNvGrpSpPr/>
                    <wpg:grpSpPr>
                      <a:xfrm>
                        <a:off x="0" y="0"/>
                        <a:ext cx="9771245" cy="6350"/>
                        <a:chOff x="0" y="0"/>
                        <a:chExt cx="9771245" cy="6350"/>
                      </a:xfrm>
                    </wpg:grpSpPr>
                    <wps:wsp>
                      <wps:cNvPr id="27411" name="Shape 27411"/>
                      <wps:cNvSpPr/>
                      <wps:spPr>
                        <a:xfrm>
                          <a:off x="0" y="0"/>
                          <a:ext cx="2638603" cy="0"/>
                        </a:xfrm>
                        <a:custGeom>
                          <a:avLst/>
                          <a:gdLst/>
                          <a:ahLst/>
                          <a:cxnLst/>
                          <a:rect l="0" t="0" r="0" b="0"/>
                          <a:pathLst>
                            <a:path w="2638603">
                              <a:moveTo>
                                <a:pt x="0" y="0"/>
                              </a:moveTo>
                              <a:lnTo>
                                <a:pt x="26386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412" name="Shape 27412"/>
                      <wps:cNvSpPr/>
                      <wps:spPr>
                        <a:xfrm>
                          <a:off x="2638607" y="0"/>
                          <a:ext cx="2635428" cy="0"/>
                        </a:xfrm>
                        <a:custGeom>
                          <a:avLst/>
                          <a:gdLst/>
                          <a:ahLst/>
                          <a:cxnLst/>
                          <a:rect l="0" t="0" r="0" b="0"/>
                          <a:pathLst>
                            <a:path w="2635428">
                              <a:moveTo>
                                <a:pt x="0" y="0"/>
                              </a:moveTo>
                              <a:lnTo>
                                <a:pt x="263542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413" name="Shape 27413"/>
                      <wps:cNvSpPr/>
                      <wps:spPr>
                        <a:xfrm>
                          <a:off x="5274037" y="0"/>
                          <a:ext cx="1123506" cy="0"/>
                        </a:xfrm>
                        <a:custGeom>
                          <a:avLst/>
                          <a:gdLst/>
                          <a:ahLst/>
                          <a:cxnLst/>
                          <a:rect l="0" t="0" r="0" b="0"/>
                          <a:pathLst>
                            <a:path w="1123506">
                              <a:moveTo>
                                <a:pt x="0" y="0"/>
                              </a:moveTo>
                              <a:lnTo>
                                <a:pt x="112350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414" name="Shape 27414"/>
                      <wps:cNvSpPr/>
                      <wps:spPr>
                        <a:xfrm>
                          <a:off x="6397546" y="0"/>
                          <a:ext cx="1123505" cy="0"/>
                        </a:xfrm>
                        <a:custGeom>
                          <a:avLst/>
                          <a:gdLst/>
                          <a:ahLst/>
                          <a:cxnLst/>
                          <a:rect l="0" t="0" r="0" b="0"/>
                          <a:pathLst>
                            <a:path w="1123505">
                              <a:moveTo>
                                <a:pt x="0" y="0"/>
                              </a:moveTo>
                              <a:lnTo>
                                <a:pt x="11235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415" name="Shape 27415"/>
                      <wps:cNvSpPr/>
                      <wps:spPr>
                        <a:xfrm>
                          <a:off x="7521057" y="0"/>
                          <a:ext cx="1123505" cy="0"/>
                        </a:xfrm>
                        <a:custGeom>
                          <a:avLst/>
                          <a:gdLst/>
                          <a:ahLst/>
                          <a:cxnLst/>
                          <a:rect l="0" t="0" r="0" b="0"/>
                          <a:pathLst>
                            <a:path w="1123505">
                              <a:moveTo>
                                <a:pt x="0" y="0"/>
                              </a:moveTo>
                              <a:lnTo>
                                <a:pt x="11235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416" name="Shape 27416"/>
                      <wps:cNvSpPr/>
                      <wps:spPr>
                        <a:xfrm>
                          <a:off x="8644565" y="0"/>
                          <a:ext cx="1126681" cy="0"/>
                        </a:xfrm>
                        <a:custGeom>
                          <a:avLst/>
                          <a:gdLst/>
                          <a:ahLst/>
                          <a:cxnLst/>
                          <a:rect l="0" t="0" r="0" b="0"/>
                          <a:pathLst>
                            <a:path w="1126681">
                              <a:moveTo>
                                <a:pt x="0" y="0"/>
                              </a:moveTo>
                              <a:lnTo>
                                <a:pt x="11266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410" style="width:769.389pt;height:0.5pt;position:absolute;mso-position-horizontal-relative:page;mso-position-horizontal:absolute;margin-left:36pt;mso-position-vertical-relative:page;margin-top:510.113pt;" coordsize="97712,63">
              <v:shape id="Shape 27411" style="position:absolute;width:26386;height:0;left:0;top:0;" coordsize="2638603,0" path="m0,0l2638603,0">
                <v:stroke weight="0.5pt" endcap="flat" joinstyle="miter" miterlimit="10" on="true" color="#000000"/>
                <v:fill on="false" color="#000000" opacity="0"/>
              </v:shape>
              <v:shape id="Shape 27412" style="position:absolute;width:26354;height:0;left:26386;top:0;" coordsize="2635428,0" path="m0,0l2635428,0">
                <v:stroke weight="0.5pt" endcap="flat" joinstyle="miter" miterlimit="10" on="true" color="#000000"/>
                <v:fill on="false" color="#000000" opacity="0"/>
              </v:shape>
              <v:shape id="Shape 27413" style="position:absolute;width:11235;height:0;left:52740;top:0;" coordsize="1123506,0" path="m0,0l1123506,0">
                <v:stroke weight="0.5pt" endcap="flat" joinstyle="miter" miterlimit="10" on="true" color="#000000"/>
                <v:fill on="false" color="#000000" opacity="0"/>
              </v:shape>
              <v:shape id="Shape 27414" style="position:absolute;width:11235;height:0;left:63975;top:0;" coordsize="1123505,0" path="m0,0l1123505,0">
                <v:stroke weight="0.5pt" endcap="flat" joinstyle="miter" miterlimit="10" on="true" color="#000000"/>
                <v:fill on="false" color="#000000" opacity="0"/>
              </v:shape>
              <v:shape id="Shape 27415" style="position:absolute;width:11235;height:0;left:75210;top:0;" coordsize="1123505,0" path="m0,0l1123505,0">
                <v:stroke weight="0.5pt" endcap="flat" joinstyle="miter" miterlimit="10" on="true" color="#000000"/>
                <v:fill on="false" color="#000000" opacity="0"/>
              </v:shape>
              <v:shape id="Shape 27416" style="position:absolute;width:11266;height:0;left:86445;top:0;" coordsize="1126681,0" path="m0,0l1126681,0">
                <v:stroke weight="0.5pt" endcap="flat" joinstyle="miter" miterlimit="10" on="true" color="#000000"/>
                <v:fill on="false" color="#000000" opacity="0"/>
              </v:shape>
              <w10:wrap type="square"/>
            </v:group>
          </w:pict>
        </mc:Fallback>
      </mc:AlternateContent>
    </w:r>
    <w:r>
      <w:rPr>
        <w:rFonts w:ascii="Century Gothic" w:eastAsia="Century Gothic" w:hAnsi="Century Gothic" w:cs="Century Gothic"/>
        <w:sz w:val="24"/>
      </w:rPr>
      <w:t>Audited by: _______________________      __________________________     ___________________________        Date: _</w:t>
    </w:r>
    <w:r>
      <w:rPr>
        <w:rFonts w:ascii="Century Gothic" w:eastAsia="Century Gothic" w:hAnsi="Century Gothic" w:cs="Century Gothic"/>
        <w:sz w:val="24"/>
      </w:rPr>
      <w:t>____________________</w:t>
    </w:r>
  </w:p>
  <w:p w:rsidR="00436F91" w:rsidRDefault="003B1A1A">
    <w:pPr>
      <w:tabs>
        <w:tab w:val="center" w:pos="2040"/>
        <w:tab w:val="center" w:pos="5360"/>
        <w:tab w:val="center" w:pos="8880"/>
      </w:tabs>
      <w:spacing w:after="137"/>
      <w:ind w:left="-720"/>
    </w:pPr>
    <w:r>
      <w:rPr>
        <w:rFonts w:ascii="Century Gothic" w:eastAsia="Century Gothic" w:hAnsi="Century Gothic" w:cs="Century Gothic"/>
        <w:i/>
        <w:sz w:val="20"/>
      </w:rPr>
      <w:t xml:space="preserve"> </w:t>
    </w:r>
    <w:r>
      <w:rPr>
        <w:rFonts w:ascii="Century Gothic" w:eastAsia="Century Gothic" w:hAnsi="Century Gothic" w:cs="Century Gothic"/>
        <w:i/>
        <w:sz w:val="20"/>
      </w:rPr>
      <w:tab/>
      <w:t xml:space="preserve">(Name) </w:t>
    </w:r>
    <w:r>
      <w:rPr>
        <w:rFonts w:ascii="Century Gothic" w:eastAsia="Century Gothic" w:hAnsi="Century Gothic" w:cs="Century Gothic"/>
        <w:i/>
        <w:sz w:val="20"/>
      </w:rPr>
      <w:tab/>
      <w:t xml:space="preserve">(Signature) </w:t>
    </w:r>
    <w:r>
      <w:rPr>
        <w:rFonts w:ascii="Century Gothic" w:eastAsia="Century Gothic" w:hAnsi="Century Gothic" w:cs="Century Gothic"/>
        <w:i/>
        <w:sz w:val="20"/>
      </w:rPr>
      <w:tab/>
      <w:t>(Position)</w:t>
    </w:r>
  </w:p>
  <w:p w:rsidR="00436F91" w:rsidRDefault="003B1A1A">
    <w:pPr>
      <w:spacing w:after="0"/>
      <w:ind w:right="-766"/>
      <w:jc w:val="right"/>
    </w:pPr>
    <w:r>
      <w:fldChar w:fldCharType="begin"/>
    </w:r>
    <w:r>
      <w:instrText xml:space="preserve"> PAGE   \* MERGEFORMAT </w:instrText>
    </w:r>
    <w:r>
      <w:fldChar w:fldCharType="separate"/>
    </w:r>
    <w:r>
      <w:rPr>
        <w:rFonts w:ascii="Century Gothic" w:eastAsia="Century Gothic" w:hAnsi="Century Gothic" w:cs="Century Gothic"/>
        <w:sz w:val="20"/>
      </w:rPr>
      <w:t>3</w:t>
    </w:r>
    <w:r>
      <w:rPr>
        <w:rFonts w:ascii="Century Gothic" w:eastAsia="Century Gothic" w:hAnsi="Century Gothic" w:cs="Century Gothic"/>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720" w:right="-367"/>
    </w:pPr>
    <w:r>
      <w:rPr>
        <w:noProof/>
      </w:rPr>
      <mc:AlternateContent>
        <mc:Choice Requires="wpg">
          <w:drawing>
            <wp:anchor distT="0" distB="0" distL="114300" distR="114300" simplePos="0" relativeHeight="251676672" behindDoc="0" locked="0" layoutInCell="1" allowOverlap="1">
              <wp:simplePos x="0" y="0"/>
              <wp:positionH relativeFrom="page">
                <wp:posOffset>0</wp:posOffset>
              </wp:positionH>
              <wp:positionV relativeFrom="page">
                <wp:posOffset>7391883</wp:posOffset>
              </wp:positionV>
              <wp:extent cx="10692003" cy="168122"/>
              <wp:effectExtent l="0" t="0" r="0" b="0"/>
              <wp:wrapSquare wrapText="bothSides"/>
              <wp:docPr id="27594" name="Group 27594"/>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82" name="Shape 29282"/>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7594" style="width:841.89pt;height:13.238pt;position:absolute;mso-position-horizontal-relative:page;mso-position-horizontal:absolute;margin-left:0pt;mso-position-vertical-relative:page;margin-top:582.038pt;" coordsize="106920,1681">
              <v:shape id="Shape 29283" style="position:absolute;width:106920;height:1681;left:0;top:0;" coordsize="10692003,168122" path="m0,0l10692003,0l10692003,168122l0,168122l0,0">
                <v:stroke weight="0pt" endcap="flat" joinstyle="miter" miterlimit="10" on="false" color="#000000" opacity="0"/>
                <v:fill on="true" color="#ffcc05"/>
              </v:shape>
              <w10:wrap type="square"/>
            </v:group>
          </w:pict>
        </mc:Fallback>
      </mc:AlternateContent>
    </w:r>
    <w:r>
      <w:rPr>
        <w:noProof/>
      </w:rPr>
      <mc:AlternateContent>
        <mc:Choice Requires="wpg">
          <w:drawing>
            <wp:anchor distT="0" distB="0" distL="114300" distR="114300" simplePos="0" relativeHeight="251677696" behindDoc="0" locked="0" layoutInCell="1" allowOverlap="1">
              <wp:simplePos x="0" y="0"/>
              <wp:positionH relativeFrom="page">
                <wp:posOffset>457200</wp:posOffset>
              </wp:positionH>
              <wp:positionV relativeFrom="page">
                <wp:posOffset>6696471</wp:posOffset>
              </wp:positionV>
              <wp:extent cx="9771245" cy="6350"/>
              <wp:effectExtent l="0" t="0" r="0" b="0"/>
              <wp:wrapSquare wrapText="bothSides"/>
              <wp:docPr id="27596" name="Group 27596"/>
              <wp:cNvGraphicFramePr/>
              <a:graphic xmlns:a="http://schemas.openxmlformats.org/drawingml/2006/main">
                <a:graphicData uri="http://schemas.microsoft.com/office/word/2010/wordprocessingGroup">
                  <wpg:wgp>
                    <wpg:cNvGrpSpPr/>
                    <wpg:grpSpPr>
                      <a:xfrm>
                        <a:off x="0" y="0"/>
                        <a:ext cx="9771245" cy="6350"/>
                        <a:chOff x="0" y="0"/>
                        <a:chExt cx="9771245" cy="6350"/>
                      </a:xfrm>
                    </wpg:grpSpPr>
                    <wps:wsp>
                      <wps:cNvPr id="27597" name="Shape 27597"/>
                      <wps:cNvSpPr/>
                      <wps:spPr>
                        <a:xfrm>
                          <a:off x="0" y="0"/>
                          <a:ext cx="2638603" cy="0"/>
                        </a:xfrm>
                        <a:custGeom>
                          <a:avLst/>
                          <a:gdLst/>
                          <a:ahLst/>
                          <a:cxnLst/>
                          <a:rect l="0" t="0" r="0" b="0"/>
                          <a:pathLst>
                            <a:path w="2638603">
                              <a:moveTo>
                                <a:pt x="0" y="0"/>
                              </a:moveTo>
                              <a:lnTo>
                                <a:pt x="26386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598" name="Shape 27598"/>
                      <wps:cNvSpPr/>
                      <wps:spPr>
                        <a:xfrm>
                          <a:off x="2638607" y="0"/>
                          <a:ext cx="2635428" cy="0"/>
                        </a:xfrm>
                        <a:custGeom>
                          <a:avLst/>
                          <a:gdLst/>
                          <a:ahLst/>
                          <a:cxnLst/>
                          <a:rect l="0" t="0" r="0" b="0"/>
                          <a:pathLst>
                            <a:path w="2635428">
                              <a:moveTo>
                                <a:pt x="0" y="0"/>
                              </a:moveTo>
                              <a:lnTo>
                                <a:pt x="263542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599" name="Shape 27599"/>
                      <wps:cNvSpPr/>
                      <wps:spPr>
                        <a:xfrm>
                          <a:off x="5274037" y="0"/>
                          <a:ext cx="1123506" cy="0"/>
                        </a:xfrm>
                        <a:custGeom>
                          <a:avLst/>
                          <a:gdLst/>
                          <a:ahLst/>
                          <a:cxnLst/>
                          <a:rect l="0" t="0" r="0" b="0"/>
                          <a:pathLst>
                            <a:path w="1123506">
                              <a:moveTo>
                                <a:pt x="0" y="0"/>
                              </a:moveTo>
                              <a:lnTo>
                                <a:pt x="112350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600" name="Shape 27600"/>
                      <wps:cNvSpPr/>
                      <wps:spPr>
                        <a:xfrm>
                          <a:off x="6397546" y="0"/>
                          <a:ext cx="1123505" cy="0"/>
                        </a:xfrm>
                        <a:custGeom>
                          <a:avLst/>
                          <a:gdLst/>
                          <a:ahLst/>
                          <a:cxnLst/>
                          <a:rect l="0" t="0" r="0" b="0"/>
                          <a:pathLst>
                            <a:path w="1123505">
                              <a:moveTo>
                                <a:pt x="0" y="0"/>
                              </a:moveTo>
                              <a:lnTo>
                                <a:pt x="11235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601" name="Shape 27601"/>
                      <wps:cNvSpPr/>
                      <wps:spPr>
                        <a:xfrm>
                          <a:off x="7521057" y="0"/>
                          <a:ext cx="1123505" cy="0"/>
                        </a:xfrm>
                        <a:custGeom>
                          <a:avLst/>
                          <a:gdLst/>
                          <a:ahLst/>
                          <a:cxnLst/>
                          <a:rect l="0" t="0" r="0" b="0"/>
                          <a:pathLst>
                            <a:path w="1123505">
                              <a:moveTo>
                                <a:pt x="0" y="0"/>
                              </a:moveTo>
                              <a:lnTo>
                                <a:pt x="11235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602" name="Shape 27602"/>
                      <wps:cNvSpPr/>
                      <wps:spPr>
                        <a:xfrm>
                          <a:off x="8644565" y="0"/>
                          <a:ext cx="1126681" cy="0"/>
                        </a:xfrm>
                        <a:custGeom>
                          <a:avLst/>
                          <a:gdLst/>
                          <a:ahLst/>
                          <a:cxnLst/>
                          <a:rect l="0" t="0" r="0" b="0"/>
                          <a:pathLst>
                            <a:path w="1126681">
                              <a:moveTo>
                                <a:pt x="0" y="0"/>
                              </a:moveTo>
                              <a:lnTo>
                                <a:pt x="11266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596" style="width:769.389pt;height:0.5pt;position:absolute;mso-position-horizontal-relative:page;mso-position-horizontal:absolute;margin-left:36pt;mso-position-vertical-relative:page;margin-top:527.281pt;" coordsize="97712,63">
              <v:shape id="Shape 27597" style="position:absolute;width:26386;height:0;left:0;top:0;" coordsize="2638603,0" path="m0,0l2638603,0">
                <v:stroke weight="0.5pt" endcap="flat" joinstyle="miter" miterlimit="10" on="true" color="#000000"/>
                <v:fill on="false" color="#000000" opacity="0"/>
              </v:shape>
              <v:shape id="Shape 27598" style="position:absolute;width:26354;height:0;left:26386;top:0;" coordsize="2635428,0" path="m0,0l2635428,0">
                <v:stroke weight="0.5pt" endcap="flat" joinstyle="miter" miterlimit="10" on="true" color="#000000"/>
                <v:fill on="false" color="#000000" opacity="0"/>
              </v:shape>
              <v:shape id="Shape 27599" style="position:absolute;width:11235;height:0;left:52740;top:0;" coordsize="1123506,0" path="m0,0l1123506,0">
                <v:stroke weight="0.5pt" endcap="flat" joinstyle="miter" miterlimit="10" on="true" color="#000000"/>
                <v:fill on="false" color="#000000" opacity="0"/>
              </v:shape>
              <v:shape id="Shape 27600" style="position:absolute;width:11235;height:0;left:63975;top:0;" coordsize="1123505,0" path="m0,0l1123505,0">
                <v:stroke weight="0.5pt" endcap="flat" joinstyle="miter" miterlimit="10" on="true" color="#000000"/>
                <v:fill on="false" color="#000000" opacity="0"/>
              </v:shape>
              <v:shape id="Shape 27601" style="position:absolute;width:11235;height:0;left:75210;top:0;" coordsize="1123505,0" path="m0,0l1123505,0">
                <v:stroke weight="0.5pt" endcap="flat" joinstyle="miter" miterlimit="10" on="true" color="#000000"/>
                <v:fill on="false" color="#000000" opacity="0"/>
              </v:shape>
              <v:shape id="Shape 27602" style="position:absolute;width:11266;height:0;left:86445;top:0;" coordsize="1126681,0" path="m0,0l1126681,0">
                <v:stroke weight="0.5pt" endcap="flat" joinstyle="miter" miterlimit="10" on="true" color="#000000"/>
                <v:fill on="false" color="#000000" opacity="0"/>
              </v:shape>
              <w10:wrap type="square"/>
            </v:group>
          </w:pict>
        </mc:Fallback>
      </mc:AlternateContent>
    </w:r>
    <w:r>
      <w:rPr>
        <w:rFonts w:ascii="Century Gothic" w:eastAsia="Century Gothic" w:hAnsi="Century Gothic" w:cs="Century Gothic"/>
        <w:sz w:val="24"/>
      </w:rPr>
      <w:t>Audited by: _______________________      __________________________     ___________________________        Date: _____________________</w:t>
    </w:r>
  </w:p>
  <w:p w:rsidR="00436F91" w:rsidRDefault="003B1A1A">
    <w:pPr>
      <w:tabs>
        <w:tab w:val="center" w:pos="2040"/>
        <w:tab w:val="center" w:pos="5360"/>
        <w:tab w:val="center" w:pos="8880"/>
      </w:tabs>
      <w:spacing w:after="137"/>
      <w:ind w:left="-720"/>
    </w:pPr>
    <w:r>
      <w:rPr>
        <w:rFonts w:ascii="Century Gothic" w:eastAsia="Century Gothic" w:hAnsi="Century Gothic" w:cs="Century Gothic"/>
        <w:i/>
        <w:sz w:val="20"/>
      </w:rPr>
      <w:t xml:space="preserve"> </w:t>
    </w:r>
    <w:r>
      <w:rPr>
        <w:rFonts w:ascii="Century Gothic" w:eastAsia="Century Gothic" w:hAnsi="Century Gothic" w:cs="Century Gothic"/>
        <w:i/>
        <w:sz w:val="20"/>
      </w:rPr>
      <w:tab/>
      <w:t xml:space="preserve">(Name) </w:t>
    </w:r>
    <w:r>
      <w:rPr>
        <w:rFonts w:ascii="Century Gothic" w:eastAsia="Century Gothic" w:hAnsi="Century Gothic" w:cs="Century Gothic"/>
        <w:i/>
        <w:sz w:val="20"/>
      </w:rPr>
      <w:tab/>
      <w:t xml:space="preserve">(Signature) </w:t>
    </w:r>
    <w:r>
      <w:rPr>
        <w:rFonts w:ascii="Century Gothic" w:eastAsia="Century Gothic" w:hAnsi="Century Gothic" w:cs="Century Gothic"/>
        <w:i/>
        <w:sz w:val="20"/>
      </w:rPr>
      <w:tab/>
      <w:t>(Position)</w:t>
    </w:r>
  </w:p>
  <w:p w:rsidR="00436F91" w:rsidRDefault="003B1A1A">
    <w:pPr>
      <w:spacing w:after="0"/>
      <w:ind w:right="-821"/>
      <w:jc w:val="right"/>
    </w:pPr>
    <w:r>
      <w:fldChar w:fldCharType="begin"/>
    </w:r>
    <w:r>
      <w:instrText xml:space="preserve"> PAGE   \* MERGEFORMAT </w:instrText>
    </w:r>
    <w:r>
      <w:fldChar w:fldCharType="separate"/>
    </w:r>
    <w:r w:rsidR="00F040C8" w:rsidRPr="00F040C8">
      <w:rPr>
        <w:rFonts w:ascii="Century Gothic" w:eastAsia="Century Gothic" w:hAnsi="Century Gothic" w:cs="Century Gothic"/>
        <w:noProof/>
        <w:sz w:val="20"/>
      </w:rPr>
      <w:t>22</w:t>
    </w:r>
    <w:r>
      <w:rPr>
        <w:rFonts w:ascii="Century Gothic" w:eastAsia="Century Gothic" w:hAnsi="Century Gothic" w:cs="Century Gothic"/>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720" w:right="-367"/>
    </w:pPr>
    <w:r>
      <w:rPr>
        <w:noProof/>
      </w:rPr>
      <mc:AlternateContent>
        <mc:Choice Requires="wpg">
          <w:drawing>
            <wp:anchor distT="0" distB="0" distL="114300" distR="114300" simplePos="0" relativeHeight="251678720" behindDoc="0" locked="0" layoutInCell="1" allowOverlap="1">
              <wp:simplePos x="0" y="0"/>
              <wp:positionH relativeFrom="page">
                <wp:posOffset>0</wp:posOffset>
              </wp:positionH>
              <wp:positionV relativeFrom="page">
                <wp:posOffset>7391883</wp:posOffset>
              </wp:positionV>
              <wp:extent cx="10692003" cy="168122"/>
              <wp:effectExtent l="0" t="0" r="0" b="0"/>
              <wp:wrapSquare wrapText="bothSides"/>
              <wp:docPr id="27557" name="Group 27557"/>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80" name="Shape 29280"/>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7557" style="width:841.89pt;height:13.238pt;position:absolute;mso-position-horizontal-relative:page;mso-position-horizontal:absolute;margin-left:0pt;mso-position-vertical-relative:page;margin-top:582.038pt;" coordsize="106920,1681">
              <v:shape id="Shape 29281" style="position:absolute;width:106920;height:1681;left:0;top:0;" coordsize="10692003,168122" path="m0,0l10692003,0l10692003,168122l0,168122l0,0">
                <v:stroke weight="0pt" endcap="flat" joinstyle="miter" miterlimit="10" on="false" color="#000000" opacity="0"/>
                <v:fill on="true" color="#ffcc05"/>
              </v:shape>
              <w10:wrap type="square"/>
            </v:group>
          </w:pict>
        </mc:Fallback>
      </mc:AlternateContent>
    </w:r>
    <w:r>
      <w:rPr>
        <w:noProof/>
      </w:rPr>
      <mc:AlternateContent>
        <mc:Choice Requires="wpg">
          <w:drawing>
            <wp:anchor distT="0" distB="0" distL="114300" distR="114300" simplePos="0" relativeHeight="251679744" behindDoc="0" locked="0" layoutInCell="1" allowOverlap="1">
              <wp:simplePos x="0" y="0"/>
              <wp:positionH relativeFrom="page">
                <wp:posOffset>457200</wp:posOffset>
              </wp:positionH>
              <wp:positionV relativeFrom="page">
                <wp:posOffset>6696471</wp:posOffset>
              </wp:positionV>
              <wp:extent cx="9771245" cy="6350"/>
              <wp:effectExtent l="0" t="0" r="0" b="0"/>
              <wp:wrapSquare wrapText="bothSides"/>
              <wp:docPr id="27559" name="Group 27559"/>
              <wp:cNvGraphicFramePr/>
              <a:graphic xmlns:a="http://schemas.openxmlformats.org/drawingml/2006/main">
                <a:graphicData uri="http://schemas.microsoft.com/office/word/2010/wordprocessingGroup">
                  <wpg:wgp>
                    <wpg:cNvGrpSpPr/>
                    <wpg:grpSpPr>
                      <a:xfrm>
                        <a:off x="0" y="0"/>
                        <a:ext cx="9771245" cy="6350"/>
                        <a:chOff x="0" y="0"/>
                        <a:chExt cx="9771245" cy="6350"/>
                      </a:xfrm>
                    </wpg:grpSpPr>
                    <wps:wsp>
                      <wps:cNvPr id="27560" name="Shape 27560"/>
                      <wps:cNvSpPr/>
                      <wps:spPr>
                        <a:xfrm>
                          <a:off x="0" y="0"/>
                          <a:ext cx="2638603" cy="0"/>
                        </a:xfrm>
                        <a:custGeom>
                          <a:avLst/>
                          <a:gdLst/>
                          <a:ahLst/>
                          <a:cxnLst/>
                          <a:rect l="0" t="0" r="0" b="0"/>
                          <a:pathLst>
                            <a:path w="2638603">
                              <a:moveTo>
                                <a:pt x="0" y="0"/>
                              </a:moveTo>
                              <a:lnTo>
                                <a:pt x="26386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561" name="Shape 27561"/>
                      <wps:cNvSpPr/>
                      <wps:spPr>
                        <a:xfrm>
                          <a:off x="2638607" y="0"/>
                          <a:ext cx="2635428" cy="0"/>
                        </a:xfrm>
                        <a:custGeom>
                          <a:avLst/>
                          <a:gdLst/>
                          <a:ahLst/>
                          <a:cxnLst/>
                          <a:rect l="0" t="0" r="0" b="0"/>
                          <a:pathLst>
                            <a:path w="2635428">
                              <a:moveTo>
                                <a:pt x="0" y="0"/>
                              </a:moveTo>
                              <a:lnTo>
                                <a:pt x="263542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562" name="Shape 27562"/>
                      <wps:cNvSpPr/>
                      <wps:spPr>
                        <a:xfrm>
                          <a:off x="5274037" y="0"/>
                          <a:ext cx="1123506" cy="0"/>
                        </a:xfrm>
                        <a:custGeom>
                          <a:avLst/>
                          <a:gdLst/>
                          <a:ahLst/>
                          <a:cxnLst/>
                          <a:rect l="0" t="0" r="0" b="0"/>
                          <a:pathLst>
                            <a:path w="1123506">
                              <a:moveTo>
                                <a:pt x="0" y="0"/>
                              </a:moveTo>
                              <a:lnTo>
                                <a:pt x="112350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563" name="Shape 27563"/>
                      <wps:cNvSpPr/>
                      <wps:spPr>
                        <a:xfrm>
                          <a:off x="6397546" y="0"/>
                          <a:ext cx="1123505" cy="0"/>
                        </a:xfrm>
                        <a:custGeom>
                          <a:avLst/>
                          <a:gdLst/>
                          <a:ahLst/>
                          <a:cxnLst/>
                          <a:rect l="0" t="0" r="0" b="0"/>
                          <a:pathLst>
                            <a:path w="1123505">
                              <a:moveTo>
                                <a:pt x="0" y="0"/>
                              </a:moveTo>
                              <a:lnTo>
                                <a:pt x="11235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564" name="Shape 27564"/>
                      <wps:cNvSpPr/>
                      <wps:spPr>
                        <a:xfrm>
                          <a:off x="7521057" y="0"/>
                          <a:ext cx="1123505" cy="0"/>
                        </a:xfrm>
                        <a:custGeom>
                          <a:avLst/>
                          <a:gdLst/>
                          <a:ahLst/>
                          <a:cxnLst/>
                          <a:rect l="0" t="0" r="0" b="0"/>
                          <a:pathLst>
                            <a:path w="1123505">
                              <a:moveTo>
                                <a:pt x="0" y="0"/>
                              </a:moveTo>
                              <a:lnTo>
                                <a:pt x="11235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565" name="Shape 27565"/>
                      <wps:cNvSpPr/>
                      <wps:spPr>
                        <a:xfrm>
                          <a:off x="8644565" y="0"/>
                          <a:ext cx="1126681" cy="0"/>
                        </a:xfrm>
                        <a:custGeom>
                          <a:avLst/>
                          <a:gdLst/>
                          <a:ahLst/>
                          <a:cxnLst/>
                          <a:rect l="0" t="0" r="0" b="0"/>
                          <a:pathLst>
                            <a:path w="1126681">
                              <a:moveTo>
                                <a:pt x="0" y="0"/>
                              </a:moveTo>
                              <a:lnTo>
                                <a:pt x="11266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559" style="width:769.389pt;height:0.5pt;position:absolute;mso-position-horizontal-relative:page;mso-position-horizontal:absolute;margin-left:36pt;mso-position-vertical-relative:page;margin-top:527.281pt;" coordsize="97712,63">
              <v:shape id="Shape 27560" style="position:absolute;width:26386;height:0;left:0;top:0;" coordsize="2638603,0" path="m0,0l2638603,0">
                <v:stroke weight="0.5pt" endcap="flat" joinstyle="miter" miterlimit="10" on="true" color="#000000"/>
                <v:fill on="false" color="#000000" opacity="0"/>
              </v:shape>
              <v:shape id="Shape 27561" style="position:absolute;width:26354;height:0;left:26386;top:0;" coordsize="2635428,0" path="m0,0l2635428,0">
                <v:stroke weight="0.5pt" endcap="flat" joinstyle="miter" miterlimit="10" on="true" color="#000000"/>
                <v:fill on="false" color="#000000" opacity="0"/>
              </v:shape>
              <v:shape id="Shape 27562" style="position:absolute;width:11235;height:0;left:52740;top:0;" coordsize="1123506,0" path="m0,0l1123506,0">
                <v:stroke weight="0.5pt" endcap="flat" joinstyle="miter" miterlimit="10" on="true" color="#000000"/>
                <v:fill on="false" color="#000000" opacity="0"/>
              </v:shape>
              <v:shape id="Shape 27563" style="position:absolute;width:11235;height:0;left:63975;top:0;" coordsize="1123505,0" path="m0,0l1123505,0">
                <v:stroke weight="0.5pt" endcap="flat" joinstyle="miter" miterlimit="10" on="true" color="#000000"/>
                <v:fill on="false" color="#000000" opacity="0"/>
              </v:shape>
              <v:shape id="Shape 27564" style="position:absolute;width:11235;height:0;left:75210;top:0;" coordsize="1123505,0" path="m0,0l1123505,0">
                <v:stroke weight="0.5pt" endcap="flat" joinstyle="miter" miterlimit="10" on="true" color="#000000"/>
                <v:fill on="false" color="#000000" opacity="0"/>
              </v:shape>
              <v:shape id="Shape 27565" style="position:absolute;width:11266;height:0;left:86445;top:0;" coordsize="1126681,0" path="m0,0l1126681,0">
                <v:stroke weight="0.5pt" endcap="flat" joinstyle="miter" miterlimit="10" on="true" color="#000000"/>
                <v:fill on="false" color="#000000" opacity="0"/>
              </v:shape>
              <w10:wrap type="square"/>
            </v:group>
          </w:pict>
        </mc:Fallback>
      </mc:AlternateContent>
    </w:r>
    <w:r>
      <w:rPr>
        <w:rFonts w:ascii="Century Gothic" w:eastAsia="Century Gothic" w:hAnsi="Century Gothic" w:cs="Century Gothic"/>
        <w:sz w:val="24"/>
      </w:rPr>
      <w:t>Audited by: _______________________      __________________________     ___________________________        Date: _____________________</w:t>
    </w:r>
  </w:p>
  <w:p w:rsidR="00436F91" w:rsidRDefault="003B1A1A">
    <w:pPr>
      <w:tabs>
        <w:tab w:val="center" w:pos="2040"/>
        <w:tab w:val="center" w:pos="5360"/>
        <w:tab w:val="center" w:pos="8880"/>
      </w:tabs>
      <w:spacing w:after="137"/>
      <w:ind w:left="-720"/>
    </w:pPr>
    <w:r>
      <w:rPr>
        <w:rFonts w:ascii="Century Gothic" w:eastAsia="Century Gothic" w:hAnsi="Century Gothic" w:cs="Century Gothic"/>
        <w:i/>
        <w:sz w:val="20"/>
      </w:rPr>
      <w:t xml:space="preserve"> </w:t>
    </w:r>
    <w:r>
      <w:rPr>
        <w:rFonts w:ascii="Century Gothic" w:eastAsia="Century Gothic" w:hAnsi="Century Gothic" w:cs="Century Gothic"/>
        <w:i/>
        <w:sz w:val="20"/>
      </w:rPr>
      <w:tab/>
      <w:t xml:space="preserve">(Name) </w:t>
    </w:r>
    <w:r>
      <w:rPr>
        <w:rFonts w:ascii="Century Gothic" w:eastAsia="Century Gothic" w:hAnsi="Century Gothic" w:cs="Century Gothic"/>
        <w:i/>
        <w:sz w:val="20"/>
      </w:rPr>
      <w:tab/>
      <w:t xml:space="preserve">(Signature) </w:t>
    </w:r>
    <w:r>
      <w:rPr>
        <w:rFonts w:ascii="Century Gothic" w:eastAsia="Century Gothic" w:hAnsi="Century Gothic" w:cs="Century Gothic"/>
        <w:i/>
        <w:sz w:val="20"/>
      </w:rPr>
      <w:tab/>
      <w:t>(Position)</w:t>
    </w:r>
  </w:p>
  <w:p w:rsidR="00436F91" w:rsidRDefault="003B1A1A">
    <w:pPr>
      <w:spacing w:after="0"/>
      <w:ind w:right="-821"/>
      <w:jc w:val="right"/>
    </w:pPr>
    <w:r>
      <w:fldChar w:fldCharType="begin"/>
    </w:r>
    <w:r>
      <w:instrText xml:space="preserve"> PAGE   \* MERGEFORM</w:instrText>
    </w:r>
    <w:r>
      <w:instrText xml:space="preserve">AT </w:instrText>
    </w:r>
    <w:r>
      <w:fldChar w:fldCharType="separate"/>
    </w:r>
    <w:r w:rsidR="00F040C8" w:rsidRPr="00F040C8">
      <w:rPr>
        <w:rFonts w:ascii="Century Gothic" w:eastAsia="Century Gothic" w:hAnsi="Century Gothic" w:cs="Century Gothic"/>
        <w:noProof/>
        <w:sz w:val="20"/>
      </w:rPr>
      <w:t>23</w:t>
    </w:r>
    <w:r>
      <w:rPr>
        <w:rFonts w:ascii="Century Gothic" w:eastAsia="Century Gothic" w:hAnsi="Century Gothic" w:cs="Century Gothic"/>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720" w:right="-367"/>
    </w:pPr>
    <w:r>
      <w:rPr>
        <w:noProof/>
      </w:rPr>
      <mc:AlternateContent>
        <mc:Choice Requires="wpg">
          <w:drawing>
            <wp:anchor distT="0" distB="0" distL="114300" distR="114300" simplePos="0" relativeHeight="251680768" behindDoc="0" locked="0" layoutInCell="1" allowOverlap="1">
              <wp:simplePos x="0" y="0"/>
              <wp:positionH relativeFrom="page">
                <wp:posOffset>0</wp:posOffset>
              </wp:positionH>
              <wp:positionV relativeFrom="page">
                <wp:posOffset>7391883</wp:posOffset>
              </wp:positionV>
              <wp:extent cx="10692003" cy="168122"/>
              <wp:effectExtent l="0" t="0" r="0" b="0"/>
              <wp:wrapSquare wrapText="bothSides"/>
              <wp:docPr id="27520" name="Group 27520"/>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78" name="Shape 29278"/>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7520" style="width:841.89pt;height:13.238pt;position:absolute;mso-position-horizontal-relative:page;mso-position-horizontal:absolute;margin-left:0pt;mso-position-vertical-relative:page;margin-top:582.038pt;" coordsize="106920,1681">
              <v:shape id="Shape 29279" style="position:absolute;width:106920;height:1681;left:0;top:0;" coordsize="10692003,168122" path="m0,0l10692003,0l10692003,168122l0,168122l0,0">
                <v:stroke weight="0pt" endcap="flat" joinstyle="miter" miterlimit="10" on="false" color="#000000" opacity="0"/>
                <v:fill on="true" color="#ffcc05"/>
              </v:shape>
              <w10:wrap type="square"/>
            </v:group>
          </w:pict>
        </mc:Fallback>
      </mc:AlternateContent>
    </w:r>
    <w:r>
      <w:rPr>
        <w:noProof/>
      </w:rPr>
      <mc:AlternateContent>
        <mc:Choice Requires="wpg">
          <w:drawing>
            <wp:anchor distT="0" distB="0" distL="114300" distR="114300" simplePos="0" relativeHeight="251681792" behindDoc="0" locked="0" layoutInCell="1" allowOverlap="1">
              <wp:simplePos x="0" y="0"/>
              <wp:positionH relativeFrom="page">
                <wp:posOffset>457200</wp:posOffset>
              </wp:positionH>
              <wp:positionV relativeFrom="page">
                <wp:posOffset>6696471</wp:posOffset>
              </wp:positionV>
              <wp:extent cx="9771245" cy="6350"/>
              <wp:effectExtent l="0" t="0" r="0" b="0"/>
              <wp:wrapSquare wrapText="bothSides"/>
              <wp:docPr id="27522" name="Group 27522"/>
              <wp:cNvGraphicFramePr/>
              <a:graphic xmlns:a="http://schemas.openxmlformats.org/drawingml/2006/main">
                <a:graphicData uri="http://schemas.microsoft.com/office/word/2010/wordprocessingGroup">
                  <wpg:wgp>
                    <wpg:cNvGrpSpPr/>
                    <wpg:grpSpPr>
                      <a:xfrm>
                        <a:off x="0" y="0"/>
                        <a:ext cx="9771245" cy="6350"/>
                        <a:chOff x="0" y="0"/>
                        <a:chExt cx="9771245" cy="6350"/>
                      </a:xfrm>
                    </wpg:grpSpPr>
                    <wps:wsp>
                      <wps:cNvPr id="27523" name="Shape 27523"/>
                      <wps:cNvSpPr/>
                      <wps:spPr>
                        <a:xfrm>
                          <a:off x="0" y="0"/>
                          <a:ext cx="2638603" cy="0"/>
                        </a:xfrm>
                        <a:custGeom>
                          <a:avLst/>
                          <a:gdLst/>
                          <a:ahLst/>
                          <a:cxnLst/>
                          <a:rect l="0" t="0" r="0" b="0"/>
                          <a:pathLst>
                            <a:path w="2638603">
                              <a:moveTo>
                                <a:pt x="0" y="0"/>
                              </a:moveTo>
                              <a:lnTo>
                                <a:pt x="26386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524" name="Shape 27524"/>
                      <wps:cNvSpPr/>
                      <wps:spPr>
                        <a:xfrm>
                          <a:off x="2638607" y="0"/>
                          <a:ext cx="2635428" cy="0"/>
                        </a:xfrm>
                        <a:custGeom>
                          <a:avLst/>
                          <a:gdLst/>
                          <a:ahLst/>
                          <a:cxnLst/>
                          <a:rect l="0" t="0" r="0" b="0"/>
                          <a:pathLst>
                            <a:path w="2635428">
                              <a:moveTo>
                                <a:pt x="0" y="0"/>
                              </a:moveTo>
                              <a:lnTo>
                                <a:pt x="2635428"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525" name="Shape 27525"/>
                      <wps:cNvSpPr/>
                      <wps:spPr>
                        <a:xfrm>
                          <a:off x="5274037" y="0"/>
                          <a:ext cx="1123506" cy="0"/>
                        </a:xfrm>
                        <a:custGeom>
                          <a:avLst/>
                          <a:gdLst/>
                          <a:ahLst/>
                          <a:cxnLst/>
                          <a:rect l="0" t="0" r="0" b="0"/>
                          <a:pathLst>
                            <a:path w="1123506">
                              <a:moveTo>
                                <a:pt x="0" y="0"/>
                              </a:moveTo>
                              <a:lnTo>
                                <a:pt x="1123506"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526" name="Shape 27526"/>
                      <wps:cNvSpPr/>
                      <wps:spPr>
                        <a:xfrm>
                          <a:off x="6397546" y="0"/>
                          <a:ext cx="1123505" cy="0"/>
                        </a:xfrm>
                        <a:custGeom>
                          <a:avLst/>
                          <a:gdLst/>
                          <a:ahLst/>
                          <a:cxnLst/>
                          <a:rect l="0" t="0" r="0" b="0"/>
                          <a:pathLst>
                            <a:path w="1123505">
                              <a:moveTo>
                                <a:pt x="0" y="0"/>
                              </a:moveTo>
                              <a:lnTo>
                                <a:pt x="11235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527" name="Shape 27527"/>
                      <wps:cNvSpPr/>
                      <wps:spPr>
                        <a:xfrm>
                          <a:off x="7521057" y="0"/>
                          <a:ext cx="1123505" cy="0"/>
                        </a:xfrm>
                        <a:custGeom>
                          <a:avLst/>
                          <a:gdLst/>
                          <a:ahLst/>
                          <a:cxnLst/>
                          <a:rect l="0" t="0" r="0" b="0"/>
                          <a:pathLst>
                            <a:path w="1123505">
                              <a:moveTo>
                                <a:pt x="0" y="0"/>
                              </a:moveTo>
                              <a:lnTo>
                                <a:pt x="11235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528" name="Shape 27528"/>
                      <wps:cNvSpPr/>
                      <wps:spPr>
                        <a:xfrm>
                          <a:off x="8644565" y="0"/>
                          <a:ext cx="1126681" cy="0"/>
                        </a:xfrm>
                        <a:custGeom>
                          <a:avLst/>
                          <a:gdLst/>
                          <a:ahLst/>
                          <a:cxnLst/>
                          <a:rect l="0" t="0" r="0" b="0"/>
                          <a:pathLst>
                            <a:path w="1126681">
                              <a:moveTo>
                                <a:pt x="0" y="0"/>
                              </a:moveTo>
                              <a:lnTo>
                                <a:pt x="11266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522" style="width:769.389pt;height:0.5pt;position:absolute;mso-position-horizontal-relative:page;mso-position-horizontal:absolute;margin-left:36pt;mso-position-vertical-relative:page;margin-top:527.281pt;" coordsize="97712,63">
              <v:shape id="Shape 27523" style="position:absolute;width:26386;height:0;left:0;top:0;" coordsize="2638603,0" path="m0,0l2638603,0">
                <v:stroke weight="0.5pt" endcap="flat" joinstyle="miter" miterlimit="10" on="true" color="#000000"/>
                <v:fill on="false" color="#000000" opacity="0"/>
              </v:shape>
              <v:shape id="Shape 27524" style="position:absolute;width:26354;height:0;left:26386;top:0;" coordsize="2635428,0" path="m0,0l2635428,0">
                <v:stroke weight="0.5pt" endcap="flat" joinstyle="miter" miterlimit="10" on="true" color="#000000"/>
                <v:fill on="false" color="#000000" opacity="0"/>
              </v:shape>
              <v:shape id="Shape 27525" style="position:absolute;width:11235;height:0;left:52740;top:0;" coordsize="1123506,0" path="m0,0l1123506,0">
                <v:stroke weight="0.5pt" endcap="flat" joinstyle="miter" miterlimit="10" on="true" color="#000000"/>
                <v:fill on="false" color="#000000" opacity="0"/>
              </v:shape>
              <v:shape id="Shape 27526" style="position:absolute;width:11235;height:0;left:63975;top:0;" coordsize="1123505,0" path="m0,0l1123505,0">
                <v:stroke weight="0.5pt" endcap="flat" joinstyle="miter" miterlimit="10" on="true" color="#000000"/>
                <v:fill on="false" color="#000000" opacity="0"/>
              </v:shape>
              <v:shape id="Shape 27527" style="position:absolute;width:11235;height:0;left:75210;top:0;" coordsize="1123505,0" path="m0,0l1123505,0">
                <v:stroke weight="0.5pt" endcap="flat" joinstyle="miter" miterlimit="10" on="true" color="#000000"/>
                <v:fill on="false" color="#000000" opacity="0"/>
              </v:shape>
              <v:shape id="Shape 27528" style="position:absolute;width:11266;height:0;left:86445;top:0;" coordsize="1126681,0" path="m0,0l1126681,0">
                <v:stroke weight="0.5pt" endcap="flat" joinstyle="miter" miterlimit="10" on="true" color="#000000"/>
                <v:fill on="false" color="#000000" opacity="0"/>
              </v:shape>
              <w10:wrap type="square"/>
            </v:group>
          </w:pict>
        </mc:Fallback>
      </mc:AlternateContent>
    </w:r>
    <w:r>
      <w:rPr>
        <w:rFonts w:ascii="Century Gothic" w:eastAsia="Century Gothic" w:hAnsi="Century Gothic" w:cs="Century Gothic"/>
        <w:sz w:val="24"/>
      </w:rPr>
      <w:t>Audited by: _______________________      __________________________     ___________________________        Date: _____________________</w:t>
    </w:r>
  </w:p>
  <w:p w:rsidR="00436F91" w:rsidRDefault="003B1A1A">
    <w:pPr>
      <w:tabs>
        <w:tab w:val="center" w:pos="2040"/>
        <w:tab w:val="center" w:pos="5360"/>
        <w:tab w:val="center" w:pos="8880"/>
      </w:tabs>
      <w:spacing w:after="137"/>
      <w:ind w:left="-720"/>
    </w:pPr>
    <w:r>
      <w:rPr>
        <w:rFonts w:ascii="Century Gothic" w:eastAsia="Century Gothic" w:hAnsi="Century Gothic" w:cs="Century Gothic"/>
        <w:i/>
        <w:sz w:val="20"/>
      </w:rPr>
      <w:t xml:space="preserve"> </w:t>
    </w:r>
    <w:r>
      <w:rPr>
        <w:rFonts w:ascii="Century Gothic" w:eastAsia="Century Gothic" w:hAnsi="Century Gothic" w:cs="Century Gothic"/>
        <w:i/>
        <w:sz w:val="20"/>
      </w:rPr>
      <w:tab/>
      <w:t xml:space="preserve">(Name) </w:t>
    </w:r>
    <w:r>
      <w:rPr>
        <w:rFonts w:ascii="Century Gothic" w:eastAsia="Century Gothic" w:hAnsi="Century Gothic" w:cs="Century Gothic"/>
        <w:i/>
        <w:sz w:val="20"/>
      </w:rPr>
      <w:tab/>
      <w:t xml:space="preserve">(Signature) </w:t>
    </w:r>
    <w:r>
      <w:rPr>
        <w:rFonts w:ascii="Century Gothic" w:eastAsia="Century Gothic" w:hAnsi="Century Gothic" w:cs="Century Gothic"/>
        <w:i/>
        <w:sz w:val="20"/>
      </w:rPr>
      <w:tab/>
      <w:t>(Position)</w:t>
    </w:r>
  </w:p>
  <w:p w:rsidR="00436F91" w:rsidRDefault="003B1A1A">
    <w:pPr>
      <w:spacing w:after="0"/>
      <w:ind w:right="-821"/>
      <w:jc w:val="right"/>
    </w:pPr>
    <w:r>
      <w:fldChar w:fldCharType="begin"/>
    </w:r>
    <w:r>
      <w:instrText xml:space="preserve"> PAGE   \* MERGEFORMAT </w:instrText>
    </w:r>
    <w:r>
      <w:fldChar w:fldCharType="separate"/>
    </w:r>
    <w:r>
      <w:rPr>
        <w:rFonts w:ascii="Century Gothic" w:eastAsia="Century Gothic" w:hAnsi="Century Gothic" w:cs="Century Gothic"/>
        <w:sz w:val="20"/>
      </w:rPr>
      <w:t>15</w:t>
    </w:r>
    <w:r>
      <w:rPr>
        <w:rFonts w:ascii="Century Gothic" w:eastAsia="Century Gothic" w:hAnsi="Century Gothic" w:cs="Century Gothic"/>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A1A" w:rsidRDefault="003B1A1A">
      <w:pPr>
        <w:spacing w:after="0" w:line="240" w:lineRule="auto"/>
      </w:pPr>
      <w:r>
        <w:separator/>
      </w:r>
    </w:p>
  </w:footnote>
  <w:footnote w:type="continuationSeparator" w:id="0">
    <w:p w:rsidR="003B1A1A" w:rsidRDefault="003B1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811" w:right="16029"/>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10692003" cy="168122"/>
              <wp:effectExtent l="0" t="0" r="0" b="0"/>
              <wp:wrapSquare wrapText="bothSides"/>
              <wp:docPr id="27369" name="Group 27369"/>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52" name="Shape 29252"/>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7369" style="width:841.89pt;height:13.238pt;position:absolute;mso-position-horizontal-relative:page;mso-position-horizontal:absolute;margin-left:0pt;mso-position-vertical-relative:page;margin-top:0pt;" coordsize="106920,1681">
              <v:shape id="Shape 29253" style="position:absolute;width:106920;height:1681;left:0;top:0;" coordsize="10692003,168122" path="m0,0l10692003,0l10692003,168122l0,168122l0,0">
                <v:stroke weight="0pt" endcap="flat" joinstyle="miter" miterlimit="10" on="false" color="#000000" opacity="0"/>
                <v:fill on="true" color="#1b3564"/>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811" w:right="16029"/>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10692003" cy="168122"/>
              <wp:effectExtent l="0" t="0" r="0" b="0"/>
              <wp:wrapSquare wrapText="bothSides"/>
              <wp:docPr id="27332" name="Group 27332"/>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50" name="Shape 29250"/>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7332" style="width:841.89pt;height:13.238pt;position:absolute;mso-position-horizontal-relative:page;mso-position-horizontal:absolute;margin-left:0pt;mso-position-vertical-relative:page;margin-top:0pt;" coordsize="106920,1681">
              <v:shape id="Shape 29251" style="position:absolute;width:106920;height:1681;left:0;top:0;" coordsize="10692003,168122" path="m0,0l10692003,0l10692003,168122l0,168122l0,0">
                <v:stroke weight="0pt" endcap="flat" joinstyle="miter" miterlimit="10" on="false" color="#000000" opacity="0"/>
                <v:fill on="true" color="#1b3564"/>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436F9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1440" w:right="15398"/>
    </w:pPr>
    <w:r>
      <w:rPr>
        <w:noProof/>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0</wp:posOffset>
              </wp:positionV>
              <wp:extent cx="10692003" cy="168122"/>
              <wp:effectExtent l="0" t="0" r="0" b="0"/>
              <wp:wrapSquare wrapText="bothSides"/>
              <wp:docPr id="27474" name="Group 27474"/>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58" name="Shape 29258"/>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7474" style="width:841.89pt;height:13.238pt;position:absolute;mso-position-horizontal-relative:page;mso-position-horizontal:absolute;margin-left:0pt;mso-position-vertical-relative:page;margin-top:0pt;" coordsize="106920,1681">
              <v:shape id="Shape 29259" style="position:absolute;width:106920;height:1681;left:0;top:0;" coordsize="10692003,168122" path="m0,0l10692003,0l10692003,168122l0,168122l0,0">
                <v:stroke weight="0pt" endcap="flat" joinstyle="miter" miterlimit="10" on="false" color="#000000" opacity="0"/>
                <v:fill on="true" color="#1b3564"/>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1440" w:right="15398"/>
    </w:pPr>
    <w:r>
      <w:rPr>
        <w:noProof/>
      </w:rPr>
      <mc:AlternateContent>
        <mc:Choice Requires="wpg">
          <w:drawing>
            <wp:anchor distT="0" distB="0" distL="114300" distR="114300" simplePos="0" relativeHeight="251665408" behindDoc="0" locked="0" layoutInCell="1" allowOverlap="1">
              <wp:simplePos x="0" y="0"/>
              <wp:positionH relativeFrom="page">
                <wp:posOffset>0</wp:posOffset>
              </wp:positionH>
              <wp:positionV relativeFrom="page">
                <wp:posOffset>0</wp:posOffset>
              </wp:positionV>
              <wp:extent cx="10692003" cy="168122"/>
              <wp:effectExtent l="0" t="0" r="0" b="0"/>
              <wp:wrapSquare wrapText="bothSides"/>
              <wp:docPr id="27437" name="Group 27437"/>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56" name="Shape 29256"/>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7437" style="width:841.89pt;height:13.238pt;position:absolute;mso-position-horizontal-relative:page;mso-position-horizontal:absolute;margin-left:0pt;mso-position-vertical-relative:page;margin-top:0pt;" coordsize="106920,1681">
              <v:shape id="Shape 29257" style="position:absolute;width:106920;height:1681;left:0;top:0;" coordsize="10692003,168122" path="m0,0l10692003,0l10692003,168122l0,168122l0,0">
                <v:stroke weight="0pt" endcap="flat" joinstyle="miter" miterlimit="10" on="false" color="#000000" opacity="0"/>
                <v:fill on="true" color="#1b3564"/>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1440" w:right="15398"/>
    </w:pPr>
    <w:r>
      <w:rPr>
        <w:noProof/>
      </w:rPr>
      <mc:AlternateContent>
        <mc:Choice Requires="wpg">
          <w:drawing>
            <wp:anchor distT="0" distB="0" distL="114300" distR="114300" simplePos="0" relativeHeight="251666432" behindDoc="0" locked="0" layoutInCell="1" allowOverlap="1">
              <wp:simplePos x="0" y="0"/>
              <wp:positionH relativeFrom="page">
                <wp:posOffset>0</wp:posOffset>
              </wp:positionH>
              <wp:positionV relativeFrom="page">
                <wp:posOffset>0</wp:posOffset>
              </wp:positionV>
              <wp:extent cx="10692003" cy="168122"/>
              <wp:effectExtent l="0" t="0" r="0" b="0"/>
              <wp:wrapSquare wrapText="bothSides"/>
              <wp:docPr id="27400" name="Group 27400"/>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54" name="Shape 29254"/>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7400" style="width:841.89pt;height:13.238pt;position:absolute;mso-position-horizontal-relative:page;mso-position-horizontal:absolute;margin-left:0pt;mso-position-vertical-relative:page;margin-top:0pt;" coordsize="106920,1681">
              <v:shape id="Shape 29255" style="position:absolute;width:106920;height:1681;left:0;top:0;" coordsize="10692003,168122" path="m0,0l10692003,0l10692003,168122l0,168122l0,0">
                <v:stroke weight="0pt" endcap="flat" joinstyle="miter" miterlimit="10" on="false" color="#000000" opacity="0"/>
                <v:fill on="true" color="#1b3564"/>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1440" w:right="15398"/>
    </w:pPr>
    <w:r>
      <w:rPr>
        <w:noProof/>
      </w:rPr>
      <mc:AlternateContent>
        <mc:Choice Requires="wpg">
          <w:drawing>
            <wp:anchor distT="0" distB="0" distL="114300" distR="114300" simplePos="0" relativeHeight="251673600" behindDoc="0" locked="0" layoutInCell="1" allowOverlap="1">
              <wp:simplePos x="0" y="0"/>
              <wp:positionH relativeFrom="page">
                <wp:posOffset>0</wp:posOffset>
              </wp:positionH>
              <wp:positionV relativeFrom="page">
                <wp:posOffset>0</wp:posOffset>
              </wp:positionV>
              <wp:extent cx="10692003" cy="168122"/>
              <wp:effectExtent l="0" t="0" r="0" b="0"/>
              <wp:wrapSquare wrapText="bothSides"/>
              <wp:docPr id="27586" name="Group 27586"/>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64" name="Shape 29264"/>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7586" style="width:841.89pt;height:13.238pt;position:absolute;mso-position-horizontal-relative:page;mso-position-horizontal:absolute;margin-left:0pt;mso-position-vertical-relative:page;margin-top:0pt;" coordsize="106920,1681">
              <v:shape id="Shape 29265" style="position:absolute;width:106920;height:1681;left:0;top:0;" coordsize="10692003,168122" path="m0,0l10692003,0l10692003,168122l0,168122l0,0">
                <v:stroke weight="0pt" endcap="flat" joinstyle="miter" miterlimit="10" on="false" color="#000000" opacity="0"/>
                <v:fill on="true" color="#1b3564"/>
              </v:shape>
              <w10:wrap type="squar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1440" w:right="15398"/>
    </w:pPr>
    <w:r>
      <w:rPr>
        <w:noProof/>
      </w:rPr>
      <mc:AlternateContent>
        <mc:Choice Requires="wpg">
          <w:drawing>
            <wp:anchor distT="0" distB="0" distL="114300" distR="114300" simplePos="0" relativeHeight="251674624" behindDoc="0" locked="0" layoutInCell="1" allowOverlap="1">
              <wp:simplePos x="0" y="0"/>
              <wp:positionH relativeFrom="page">
                <wp:posOffset>0</wp:posOffset>
              </wp:positionH>
              <wp:positionV relativeFrom="page">
                <wp:posOffset>0</wp:posOffset>
              </wp:positionV>
              <wp:extent cx="10692003" cy="168122"/>
              <wp:effectExtent l="0" t="0" r="0" b="0"/>
              <wp:wrapSquare wrapText="bothSides"/>
              <wp:docPr id="27549" name="Group 27549"/>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62" name="Shape 29262"/>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7549" style="width:841.89pt;height:13.238pt;position:absolute;mso-position-horizontal-relative:page;mso-position-horizontal:absolute;margin-left:0pt;mso-position-vertical-relative:page;margin-top:0pt;" coordsize="106920,1681">
              <v:shape id="Shape 29263" style="position:absolute;width:106920;height:1681;left:0;top:0;" coordsize="10692003,168122" path="m0,0l10692003,0l10692003,168122l0,168122l0,0">
                <v:stroke weight="0pt" endcap="flat" joinstyle="miter" miterlimit="10" on="false" color="#000000" opacity="0"/>
                <v:fill on="true" color="#1b3564"/>
              </v:shape>
              <w10:wrap type="squar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91" w:rsidRDefault="003B1A1A">
    <w:pPr>
      <w:spacing w:after="0"/>
      <w:ind w:left="-1440" w:right="15398"/>
    </w:pPr>
    <w:r>
      <w:rPr>
        <w:noProof/>
      </w:rPr>
      <mc:AlternateContent>
        <mc:Choice Requires="wpg">
          <w:drawing>
            <wp:anchor distT="0" distB="0" distL="114300" distR="114300" simplePos="0" relativeHeight="251675648" behindDoc="0" locked="0" layoutInCell="1" allowOverlap="1">
              <wp:simplePos x="0" y="0"/>
              <wp:positionH relativeFrom="page">
                <wp:posOffset>0</wp:posOffset>
              </wp:positionH>
              <wp:positionV relativeFrom="page">
                <wp:posOffset>0</wp:posOffset>
              </wp:positionV>
              <wp:extent cx="10692003" cy="168122"/>
              <wp:effectExtent l="0" t="0" r="0" b="0"/>
              <wp:wrapSquare wrapText="bothSides"/>
              <wp:docPr id="27512" name="Group 27512"/>
              <wp:cNvGraphicFramePr/>
              <a:graphic xmlns:a="http://schemas.openxmlformats.org/drawingml/2006/main">
                <a:graphicData uri="http://schemas.microsoft.com/office/word/2010/wordprocessingGroup">
                  <wpg:wgp>
                    <wpg:cNvGrpSpPr/>
                    <wpg:grpSpPr>
                      <a:xfrm>
                        <a:off x="0" y="0"/>
                        <a:ext cx="10692003" cy="168122"/>
                        <a:chOff x="0" y="0"/>
                        <a:chExt cx="10692003" cy="168122"/>
                      </a:xfrm>
                    </wpg:grpSpPr>
                    <wps:wsp>
                      <wps:cNvPr id="29260" name="Shape 29260"/>
                      <wps:cNvSpPr/>
                      <wps:spPr>
                        <a:xfrm>
                          <a:off x="0" y="0"/>
                          <a:ext cx="10692003" cy="168122"/>
                        </a:xfrm>
                        <a:custGeom>
                          <a:avLst/>
                          <a:gdLst/>
                          <a:ahLst/>
                          <a:cxnLst/>
                          <a:rect l="0" t="0" r="0" b="0"/>
                          <a:pathLst>
                            <a:path w="10692003" h="168122">
                              <a:moveTo>
                                <a:pt x="0" y="0"/>
                              </a:moveTo>
                              <a:lnTo>
                                <a:pt x="10692003" y="0"/>
                              </a:lnTo>
                              <a:lnTo>
                                <a:pt x="10692003" y="168122"/>
                              </a:lnTo>
                              <a:lnTo>
                                <a:pt x="0" y="16812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7512" style="width:841.89pt;height:13.238pt;position:absolute;mso-position-horizontal-relative:page;mso-position-horizontal:absolute;margin-left:0pt;mso-position-vertical-relative:page;margin-top:0pt;" coordsize="106920,1681">
              <v:shape id="Shape 29261" style="position:absolute;width:106920;height:1681;left:0;top:0;" coordsize="10692003,168122" path="m0,0l10692003,0l10692003,168122l0,168122l0,0">
                <v:stroke weight="0pt" endcap="flat" joinstyle="miter" miterlimit="10" on="false" color="#000000" opacity="0"/>
                <v:fill on="true" color="#1b3564"/>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91"/>
    <w:rsid w:val="003B1A1A"/>
    <w:rsid w:val="00436F91"/>
    <w:rsid w:val="00F04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EB984-DA41-4E1F-9AA7-6B756BAB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3099</Words>
  <Characters>17668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2021-07-03T08:28:00Z</dcterms:created>
  <dcterms:modified xsi:type="dcterms:W3CDTF">2021-07-03T08:28:00Z</dcterms:modified>
</cp:coreProperties>
</file>