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096D" w:rsidRDefault="00B7019A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4221" name="Group 4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4563" name="Shape 4563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1" style="width:595.276pt;height:30.7049pt;position:absolute;mso-position-horizontal-relative:page;mso-position-horizontal:absolute;margin-left:0pt;mso-position-vertical-relative:page;margin-top:811.185pt;" coordsize="75600,3899">
                <v:shape id="Shape 4564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222" name="Group 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805082" y="1267397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QM2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5" name="Shape 456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Shape 36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2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3959;height:1638;left:6805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QM2</w:t>
                        </w:r>
                      </w:p>
                    </w:txbxContent>
                  </v:textbox>
                </v:rect>
                <v:shape id="Shape 456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5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5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5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5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5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6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6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6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6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6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Spot Audit of Service Delivery</w:t>
      </w:r>
    </w:p>
    <w:tbl>
      <w:tblPr>
        <w:tblStyle w:val="TableGrid"/>
        <w:tblW w:w="10446" w:type="dxa"/>
        <w:tblInd w:w="-715" w:type="dxa"/>
        <w:tblCellMar>
          <w:top w:w="0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04"/>
        <w:gridCol w:w="5016"/>
        <w:gridCol w:w="600"/>
        <w:gridCol w:w="552"/>
        <w:gridCol w:w="677"/>
        <w:gridCol w:w="3197"/>
      </w:tblGrid>
      <w:tr w:rsidR="00D7096D">
        <w:trPr>
          <w:trHeight w:val="420"/>
        </w:trPr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right"/>
            </w:pPr>
            <w:r>
              <w:rPr>
                <w:color w:val="FFFFFF"/>
                <w:sz w:val="24"/>
              </w:rPr>
              <w:t>A: DETAILS OF SPOT AUD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53"/>
            </w:pPr>
            <w:r>
              <w:rPr>
                <w:color w:val="FFFFFF"/>
                <w:sz w:val="24"/>
              </w:rPr>
              <w:t>IT</w:t>
            </w:r>
          </w:p>
        </w:tc>
      </w:tr>
      <w:tr w:rsidR="00D7096D">
        <w:trPr>
          <w:trHeight w:val="550"/>
        </w:trPr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Service User’s Name: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1110"/>
        </w:trPr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User’s Address: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5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Care Worker(s) attending: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  <w:jc w:val="both"/>
            </w:pPr>
            <w:r>
              <w:rPr>
                <w:b w:val="0"/>
                <w:color w:val="000000"/>
                <w:sz w:val="20"/>
              </w:rPr>
              <w:t>Responsibl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60"/>
            </w:pPr>
            <w:r>
              <w:rPr>
                <w:b w:val="0"/>
                <w:color w:val="000000"/>
                <w:sz w:val="20"/>
              </w:rPr>
              <w:t>e to:</w:t>
            </w:r>
          </w:p>
        </w:tc>
      </w:tr>
      <w:tr w:rsidR="00D7096D">
        <w:trPr>
          <w:trHeight w:val="55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Date of Audit: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Times of A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99"/>
            </w:pPr>
            <w:r>
              <w:rPr>
                <w:b w:val="0"/>
                <w:color w:val="000000"/>
                <w:sz w:val="20"/>
              </w:rPr>
              <w:t>udit: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  <w:jc w:val="both"/>
            </w:pPr>
            <w:r>
              <w:rPr>
                <w:b w:val="0"/>
                <w:color w:val="000000"/>
                <w:sz w:val="20"/>
              </w:rPr>
              <w:t>from:___________ to: ___________</w:t>
            </w:r>
          </w:p>
        </w:tc>
      </w:tr>
      <w:tr w:rsidR="00D7096D">
        <w:trPr>
          <w:trHeight w:val="550"/>
        </w:trPr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Audit carried out by: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0"/>
              <w:jc w:val="right"/>
            </w:pPr>
            <w:r>
              <w:rPr>
                <w:color w:val="FFFFFF"/>
                <w:sz w:val="24"/>
              </w:rPr>
              <w:t>B:  AUDIT OBSERVATION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62"/>
            </w:pPr>
            <w:r>
              <w:rPr>
                <w:color w:val="FFFFFF"/>
                <w:sz w:val="24"/>
              </w:rPr>
              <w:t>S</w:t>
            </w:r>
          </w:p>
        </w:tc>
      </w:tr>
      <w:tr w:rsidR="00D7096D">
        <w:trPr>
          <w:trHeight w:val="350"/>
        </w:trPr>
        <w:tc>
          <w:tcPr>
            <w:tcW w:w="5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/>
              <w:jc w:val="center"/>
            </w:pPr>
            <w:r>
              <w:rPr>
                <w:color w:val="000000"/>
                <w:sz w:val="20"/>
              </w:rPr>
              <w:t>Activity being audited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2"/>
              <w:jc w:val="both"/>
            </w:pPr>
            <w:r>
              <w:rPr>
                <w:color w:val="000000"/>
                <w:sz w:val="20"/>
              </w:rPr>
              <w:t>Response</w:t>
            </w:r>
          </w:p>
        </w:tc>
        <w:tc>
          <w:tcPr>
            <w:tcW w:w="3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/>
              <w:jc w:val="center"/>
            </w:pPr>
            <w:r>
              <w:rPr>
                <w:color w:val="000000"/>
                <w:sz w:val="20"/>
              </w:rPr>
              <w:t xml:space="preserve">Observations / Comments  </w:t>
            </w:r>
          </w:p>
        </w:tc>
      </w:tr>
      <w:tr w:rsidR="00D7096D">
        <w:trPr>
          <w:trHeight w:val="1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240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4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8"/>
              <w:jc w:val="both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arrives at the service user’s home on time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has keys for entry; alerts service user upon arrival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3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is dressed smartly in a clean uniform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4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is wearing a valid and current ID badge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5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 xml:space="preserve">Carer practices safe hygiene (use of PP clothing, etc)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6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checks service user Care Plan upon arrival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7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Equipment (hoists etc) used properly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8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Records of medicines taken by service user up-to-date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63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2"/>
            </w:pPr>
            <w:r>
              <w:rPr>
                <w:b w:val="0"/>
                <w:color w:val="000000"/>
                <w:sz w:val="18"/>
              </w:rPr>
              <w:t>9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practices proper Food Safety &amp; Hygiene principles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b w:val="0"/>
                <w:color w:val="000000"/>
                <w:sz w:val="18"/>
              </w:rPr>
              <w:t>10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is vigilant for hazards in the service user’s home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63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b w:val="0"/>
                <w:color w:val="000000"/>
                <w:sz w:val="18"/>
              </w:rPr>
              <w:lastRenderedPageBreak/>
              <w:t>11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communicates with service user re. tasks to be done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63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b w:val="0"/>
                <w:color w:val="000000"/>
                <w:sz w:val="18"/>
              </w:rPr>
              <w:t>12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asks service user if they are satisfied with the service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/>
            </w:pPr>
            <w:r>
              <w:rPr>
                <w:b w:val="0"/>
                <w:color w:val="000000"/>
                <w:sz w:val="18"/>
              </w:rPr>
              <w:t>13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completes Daily Report forms satisfactorily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63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14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Snacks left for the service user are covered and stored properly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15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leaves premises, locking doors behind him / her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16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Carer leaves keys in Key Safe - spins combination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17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OPINION: Carer is suited to the service user?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</w:tbl>
    <w:p w:rsidR="00D7096D" w:rsidRDefault="00B701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3254" name="Group 3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4567" name="Shape 4567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096D" w:rsidRDefault="00B7019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4" style="width:595.276pt;height:30.7049pt;position:absolute;mso-position-horizontal-relative:page;mso-position-horizontal:absolute;margin-left:0pt;mso-position-vertical-relative:page;margin-top:811.185pt;" coordsize="75600,3899">
                <v:shape id="Shape 4568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39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39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3255" name="Group 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5" style="width:595.276pt;height:21.811pt;position:absolute;mso-position-horizontal-relative:page;mso-position-horizontal:absolute;margin-left:0pt;mso-position-vertical-relative:page;margin-top:0pt;" coordsize="75600,2770">
                <v:shape id="Shape 4570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120" w:type="dxa"/>
          <w:left w:w="8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5420"/>
        <w:gridCol w:w="5026"/>
      </w:tblGrid>
      <w:tr w:rsidR="00D7096D">
        <w:trPr>
          <w:trHeight w:val="420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/>
              <w:jc w:val="center"/>
            </w:pPr>
            <w:r>
              <w:rPr>
                <w:color w:val="FFFFFF"/>
                <w:sz w:val="24"/>
              </w:rPr>
              <w:t>C: NOTES</w:t>
            </w:r>
          </w:p>
        </w:tc>
      </w:tr>
      <w:tr w:rsidR="00D7096D">
        <w:trPr>
          <w:trHeight w:val="11406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6D" w:rsidRDefault="00D7096D">
            <w:pPr>
              <w:spacing w:after="160"/>
              <w:ind w:left="0"/>
            </w:pPr>
          </w:p>
        </w:tc>
      </w:tr>
      <w:tr w:rsidR="00D7096D">
        <w:trPr>
          <w:trHeight w:val="420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"/>
              <w:jc w:val="center"/>
            </w:pPr>
            <w:r>
              <w:rPr>
                <w:color w:val="FFFFFF"/>
                <w:sz w:val="24"/>
              </w:rPr>
              <w:t>D: SPOT AUDIT SIGN-OFF</w:t>
            </w:r>
          </w:p>
        </w:tc>
      </w:tr>
      <w:tr w:rsidR="00D7096D">
        <w:trPr>
          <w:trHeight w:val="122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1417676</wp:posOffset>
                      </wp:positionH>
                      <wp:positionV relativeFrom="paragraph">
                        <wp:posOffset>11203</wp:posOffset>
                      </wp:positionV>
                      <wp:extent cx="1969008" cy="320040"/>
                      <wp:effectExtent l="0" t="0" r="0" b="0"/>
                      <wp:wrapSquare wrapText="bothSides"/>
                      <wp:docPr id="3209" name="Group 3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008" cy="320040"/>
                                <a:chOff x="0" y="0"/>
                                <a:chExt cx="1969008" cy="320040"/>
                              </a:xfrm>
                            </wpg:grpSpPr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0"/>
                                  <a:ext cx="1969008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9008" h="320040">
                                      <a:moveTo>
                                        <a:pt x="0" y="320040"/>
                                      </a:moveTo>
                                      <a:lnTo>
                                        <a:pt x="1969008" y="320040"/>
                                      </a:lnTo>
                                      <a:lnTo>
                                        <a:pt x="19690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09" style="width:155.04pt;height:25.2pt;position:absolute;mso-position-horizontal-relative:text;mso-position-horizontal:absolute;margin-left:111.628pt;mso-position-vertical-relative:text;margin-top:0.882141pt;" coordsize="19690,3200">
                      <v:shape id="Shape 434" style="position:absolute;width:19690;height:3200;left:0;top:0;" coordsize="1969008,320040" path="m0,320040l1969008,320040l1969008,0l0,0x">
                        <v:stroke weight="0.5pt" endcap="flat" joinstyle="miter" miterlimit="4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000000"/>
                <w:sz w:val="20"/>
              </w:rPr>
              <w:t xml:space="preserve">Signature: </w:t>
            </w:r>
          </w:p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>(Management Team)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983897</wp:posOffset>
                      </wp:positionH>
                      <wp:positionV relativeFrom="paragraph">
                        <wp:posOffset>11203</wp:posOffset>
                      </wp:positionV>
                      <wp:extent cx="2137131" cy="320040"/>
                      <wp:effectExtent l="0" t="0" r="0" b="0"/>
                      <wp:wrapSquare wrapText="bothSides"/>
                      <wp:docPr id="3223" name="Group 3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7131" cy="320040"/>
                                <a:chOff x="0" y="0"/>
                                <a:chExt cx="2137131" cy="320040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2137131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7131" h="320040">
                                      <a:moveTo>
                                        <a:pt x="0" y="320040"/>
                                      </a:moveTo>
                                      <a:lnTo>
                                        <a:pt x="2137131" y="320040"/>
                                      </a:lnTo>
                                      <a:lnTo>
                                        <a:pt x="213713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23" style="width:168.278pt;height:25.2pt;position:absolute;mso-position-horizontal-relative:text;mso-position-horizontal:absolute;margin-left:77.4722pt;mso-position-vertical-relative:text;margin-top:0.882141pt;" coordsize="21371,3200">
                      <v:shape id="Shape 437" style="position:absolute;width:21371;height:3200;left:0;top:0;" coordsize="2137131,320040" path="m0,320040l2137131,320040l2137131,0l0,0x">
                        <v:stroke weight="0.5pt" endcap="flat" joinstyle="miter" miterlimit="4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000000"/>
                <w:sz w:val="20"/>
              </w:rPr>
              <w:t xml:space="preserve">Signature: </w:t>
            </w:r>
          </w:p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4"/>
            </w:pPr>
            <w:r>
              <w:rPr>
                <w:b w:val="0"/>
                <w:i/>
                <w:color w:val="000000"/>
                <w:sz w:val="20"/>
              </w:rPr>
              <w:t>(Staff Member)</w:t>
            </w:r>
          </w:p>
        </w:tc>
      </w:tr>
      <w:tr w:rsidR="00D7096D">
        <w:trPr>
          <w:trHeight w:val="122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Date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005201" cy="320040"/>
                      <wp:effectExtent l="0" t="0" r="0" b="0"/>
                      <wp:docPr id="3235" name="Group 3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201" cy="320040"/>
                                <a:chOff x="0" y="0"/>
                                <a:chExt cx="3005201" cy="320040"/>
                              </a:xfrm>
                            </wpg:grpSpPr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0" y="0"/>
                                  <a:ext cx="3005201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5201" h="320040">
                                      <a:moveTo>
                                        <a:pt x="0" y="320040"/>
                                      </a:moveTo>
                                      <a:lnTo>
                                        <a:pt x="3005201" y="320040"/>
                                      </a:lnTo>
                                      <a:lnTo>
                                        <a:pt x="300520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35" style="width:236.63pt;height:25.2pt;mso-position-horizontal-relative:char;mso-position-vertical-relative:line" coordsize="30052,3200">
                      <v:shape id="Shape 435" style="position:absolute;width:30052;height:3200;left:0;top:0;" coordsize="3005201,320040" path="m0,320040l3005201,320040l300520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96D" w:rsidRDefault="00B70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Date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52090" cy="320040"/>
                      <wp:effectExtent l="0" t="0" r="0" b="0"/>
                      <wp:docPr id="3244" name="Group 3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090" cy="320040"/>
                                <a:chOff x="0" y="0"/>
                                <a:chExt cx="2752090" cy="320040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275209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090" h="320040">
                                      <a:moveTo>
                                        <a:pt x="0" y="320040"/>
                                      </a:moveTo>
                                      <a:lnTo>
                                        <a:pt x="2752090" y="320040"/>
                                      </a:lnTo>
                                      <a:lnTo>
                                        <a:pt x="27520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44" style="width:216.7pt;height:25.2pt;mso-position-horizontal-relative:char;mso-position-vertical-relative:line" coordsize="27520,3200">
                      <v:shape id="Shape 436" style="position:absolute;width:27520;height:3200;left:0;top:0;" coordsize="2752090,320040" path="m0,320040l2752090,320040l27520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B7019A" w:rsidRDefault="00B7019A"/>
    <w:sectPr w:rsidR="00B7019A">
      <w:pgSz w:w="11906" w:h="16838"/>
      <w:pgMar w:top="725" w:right="1440" w:bottom="9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D"/>
    <w:rsid w:val="00B7019A"/>
    <w:rsid w:val="00B9222A"/>
    <w:rsid w:val="00D7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29CE6-8424-4A06-88EA-6062668F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95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2021-07-03T08:22:00Z</dcterms:created>
  <dcterms:modified xsi:type="dcterms:W3CDTF">2021-07-03T08:22:00Z</dcterms:modified>
</cp:coreProperties>
</file>