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B7DE9" w:rsidRDefault="0000013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5" style="width:595.276pt;height:11.745pt;position:absolute;mso-position-horizontal-relative:page;mso-position-horizontal:absolute;margin-left:0pt;mso-position-vertical-relative:page;margin-top:830.145pt;" coordsize="75600,1491">
                <v:shape id="Shape 92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4602" y="1267397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QM7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Shape 92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DE9" w:rsidRDefault="0000013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59;height:1638;left:6774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QM7</w:t>
                        </w:r>
                      </w:p>
                    </w:txbxContent>
                  </v:textbox>
                </v:rect>
                <v:shape id="Shape 92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5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5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6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6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6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6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Staff/Management Review Meetings</w:t>
      </w:r>
    </w:p>
    <w:tbl>
      <w:tblPr>
        <w:tblStyle w:val="TableGrid"/>
        <w:tblW w:w="10436" w:type="dxa"/>
        <w:tblInd w:w="-715" w:type="dxa"/>
        <w:tblCellMar>
          <w:top w:w="81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680"/>
        <w:gridCol w:w="970"/>
        <w:gridCol w:w="3877"/>
        <w:gridCol w:w="1349"/>
        <w:gridCol w:w="1560"/>
      </w:tblGrid>
      <w:tr w:rsidR="001B7DE9">
        <w:trPr>
          <w:trHeight w:val="66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Date: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  <w:jc w:val="both"/>
            </w:pPr>
            <w:r>
              <w:rPr>
                <w:color w:val="000000"/>
                <w:sz w:val="20"/>
              </w:rPr>
              <w:t>IN ATTEN</w:t>
            </w: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61"/>
            </w:pPr>
            <w:r>
              <w:rPr>
                <w:color w:val="000000"/>
                <w:sz w:val="20"/>
              </w:rPr>
              <w:t>DANCE: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</w:tr>
      <w:tr w:rsidR="001B7DE9">
        <w:trPr>
          <w:trHeight w:val="794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7"/>
              <w:ind w:left="61"/>
              <w:jc w:val="center"/>
            </w:pPr>
            <w:r>
              <w:rPr>
                <w:color w:val="000000"/>
                <w:sz w:val="20"/>
              </w:rPr>
              <w:t>MINUTES</w:t>
            </w:r>
          </w:p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Page     of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</w:tr>
      <w:tr w:rsidR="001B7DE9">
        <w:trPr>
          <w:trHeight w:val="810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1"/>
              <w:jc w:val="center"/>
            </w:pPr>
            <w:r>
              <w:rPr>
                <w:color w:val="FFFFFF"/>
                <w:sz w:val="20"/>
              </w:rPr>
              <w:t>Summary Details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1"/>
              <w:jc w:val="center"/>
            </w:pPr>
            <w:r>
              <w:rPr>
                <w:color w:val="FFFFFF"/>
                <w:sz w:val="20"/>
              </w:rPr>
              <w:t>Action Required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6"/>
            </w:pPr>
            <w:r>
              <w:rPr>
                <w:color w:val="FFFFFF"/>
                <w:sz w:val="20"/>
              </w:rPr>
              <w:t>Target Date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B7DE9" w:rsidRDefault="00000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0"/>
            </w:pPr>
            <w:r>
              <w:rPr>
                <w:color w:val="FFFFFF"/>
                <w:sz w:val="20"/>
              </w:rPr>
              <w:t>Responsibility</w:t>
            </w:r>
          </w:p>
        </w:tc>
      </w:tr>
      <w:tr w:rsidR="001B7DE9">
        <w:trPr>
          <w:trHeight w:val="10536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E9" w:rsidRDefault="001B7DE9">
            <w:pPr>
              <w:spacing w:after="160"/>
              <w:ind w:left="0"/>
            </w:pPr>
          </w:p>
        </w:tc>
      </w:tr>
    </w:tbl>
    <w:p w:rsidR="00000133" w:rsidRDefault="00000133"/>
    <w:sectPr w:rsidR="00000133">
      <w:pgSz w:w="11906" w:h="16838"/>
      <w:pgMar w:top="1440" w:right="1440" w:bottom="8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E9"/>
    <w:rsid w:val="00000133"/>
    <w:rsid w:val="001B7DE9"/>
    <w:rsid w:val="0055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BE865-0805-47CB-868D-C8F1CB85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35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2021-07-03T08:25:00Z</dcterms:created>
  <dcterms:modified xsi:type="dcterms:W3CDTF">2021-07-03T08:25:00Z</dcterms:modified>
</cp:coreProperties>
</file>