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6572" w:rsidRDefault="00AF5F69">
      <w:pPr>
        <w:spacing w:after="1478"/>
        <w:ind w:left="-1440" w:right="153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19193" name="Group 19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2509" name="Shape 22509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38508" y="1194920"/>
                            <a:ext cx="394067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NF10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249797" y="32916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249795" y="491146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249795" y="643508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326376" y="643508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198942" y="643508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286953" y="643508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976878" y="64350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249794" y="795946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379924" y="795946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6572" w:rsidRDefault="00AF5F69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076326" y="259639"/>
                            <a:ext cx="477190" cy="362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6">
                                <a:moveTo>
                                  <a:pt x="238281" y="0"/>
                                </a:moveTo>
                                <a:lnTo>
                                  <a:pt x="238674" y="0"/>
                                </a:lnTo>
                                <a:lnTo>
                                  <a:pt x="244450" y="135"/>
                                </a:lnTo>
                                <a:cubicBezTo>
                                  <a:pt x="246532" y="262"/>
                                  <a:pt x="248539" y="389"/>
                                  <a:pt x="250546" y="592"/>
                                </a:cubicBezTo>
                                <a:cubicBezTo>
                                  <a:pt x="254597" y="973"/>
                                  <a:pt x="258648" y="1570"/>
                                  <a:pt x="262598" y="2358"/>
                                </a:cubicBezTo>
                                <a:cubicBezTo>
                                  <a:pt x="270561" y="3920"/>
                                  <a:pt x="278397" y="6295"/>
                                  <a:pt x="285890" y="9381"/>
                                </a:cubicBezTo>
                                <a:cubicBezTo>
                                  <a:pt x="300774" y="15528"/>
                                  <a:pt x="314693" y="24811"/>
                                  <a:pt x="326161" y="36216"/>
                                </a:cubicBezTo>
                                <a:cubicBezTo>
                                  <a:pt x="337617" y="47620"/>
                                  <a:pt x="346964" y="61502"/>
                                  <a:pt x="353174" y="76348"/>
                                </a:cubicBezTo>
                                <a:cubicBezTo>
                                  <a:pt x="358229" y="88375"/>
                                  <a:pt x="361315" y="101100"/>
                                  <a:pt x="362382" y="114207"/>
                                </a:cubicBezTo>
                                <a:cubicBezTo>
                                  <a:pt x="375552" y="115210"/>
                                  <a:pt x="388341" y="118271"/>
                                  <a:pt x="400406" y="123287"/>
                                </a:cubicBezTo>
                                <a:cubicBezTo>
                                  <a:pt x="415354" y="129472"/>
                                  <a:pt x="429298" y="138794"/>
                                  <a:pt x="440754" y="150262"/>
                                </a:cubicBezTo>
                                <a:cubicBezTo>
                                  <a:pt x="452222" y="161717"/>
                                  <a:pt x="461543" y="175662"/>
                                  <a:pt x="467728" y="190610"/>
                                </a:cubicBezTo>
                                <a:cubicBezTo>
                                  <a:pt x="473926" y="205482"/>
                                  <a:pt x="477190" y="221953"/>
                                  <a:pt x="477177" y="238209"/>
                                </a:cubicBezTo>
                                <a:cubicBezTo>
                                  <a:pt x="477177" y="246375"/>
                                  <a:pt x="476377" y="254542"/>
                                  <a:pt x="474802" y="262479"/>
                                </a:cubicBezTo>
                                <a:cubicBezTo>
                                  <a:pt x="473227" y="270455"/>
                                  <a:pt x="470853" y="278303"/>
                                  <a:pt x="467741" y="285834"/>
                                </a:cubicBezTo>
                                <a:cubicBezTo>
                                  <a:pt x="461543" y="300770"/>
                                  <a:pt x="452222" y="314714"/>
                                  <a:pt x="440754" y="326170"/>
                                </a:cubicBezTo>
                                <a:cubicBezTo>
                                  <a:pt x="429285" y="337638"/>
                                  <a:pt x="415341" y="346972"/>
                                  <a:pt x="400406" y="353157"/>
                                </a:cubicBezTo>
                                <a:cubicBezTo>
                                  <a:pt x="387502" y="358517"/>
                                  <a:pt x="373393" y="361539"/>
                                  <a:pt x="359270" y="362288"/>
                                </a:cubicBezTo>
                                <a:cubicBezTo>
                                  <a:pt x="358737" y="362365"/>
                                  <a:pt x="358254" y="362606"/>
                                  <a:pt x="357696" y="362606"/>
                                </a:cubicBezTo>
                                <a:lnTo>
                                  <a:pt x="238404" y="362606"/>
                                </a:lnTo>
                                <a:cubicBezTo>
                                  <a:pt x="238404" y="362606"/>
                                  <a:pt x="238392" y="362593"/>
                                  <a:pt x="238392" y="362593"/>
                                </a:cubicBezTo>
                                <a:lnTo>
                                  <a:pt x="233921" y="362466"/>
                                </a:lnTo>
                                <a:cubicBezTo>
                                  <a:pt x="233235" y="362453"/>
                                  <a:pt x="232474" y="362428"/>
                                  <a:pt x="231521" y="362339"/>
                                </a:cubicBezTo>
                                <a:lnTo>
                                  <a:pt x="227698" y="362034"/>
                                </a:lnTo>
                                <a:cubicBezTo>
                                  <a:pt x="226720" y="361958"/>
                                  <a:pt x="225730" y="361818"/>
                                  <a:pt x="224688" y="361679"/>
                                </a:cubicBezTo>
                                <a:lnTo>
                                  <a:pt x="223126" y="361476"/>
                                </a:lnTo>
                                <a:cubicBezTo>
                                  <a:pt x="221640" y="361311"/>
                                  <a:pt x="220078" y="361018"/>
                                  <a:pt x="218402" y="360701"/>
                                </a:cubicBezTo>
                                <a:lnTo>
                                  <a:pt x="217843" y="360612"/>
                                </a:lnTo>
                                <a:cubicBezTo>
                                  <a:pt x="216205" y="360333"/>
                                  <a:pt x="214427" y="359914"/>
                                  <a:pt x="212573" y="359482"/>
                                </a:cubicBezTo>
                                <a:lnTo>
                                  <a:pt x="211963" y="359329"/>
                                </a:lnTo>
                                <a:cubicBezTo>
                                  <a:pt x="202260" y="356992"/>
                                  <a:pt x="192697" y="353221"/>
                                  <a:pt x="183540" y="348090"/>
                                </a:cubicBezTo>
                                <a:cubicBezTo>
                                  <a:pt x="172250" y="341765"/>
                                  <a:pt x="161709" y="333104"/>
                                  <a:pt x="153086" y="323033"/>
                                </a:cubicBezTo>
                                <a:cubicBezTo>
                                  <a:pt x="142900" y="311120"/>
                                  <a:pt x="135192" y="296998"/>
                                  <a:pt x="130785" y="282189"/>
                                </a:cubicBezTo>
                                <a:cubicBezTo>
                                  <a:pt x="128359" y="274036"/>
                                  <a:pt x="126860" y="265591"/>
                                  <a:pt x="126340" y="257107"/>
                                </a:cubicBezTo>
                                <a:cubicBezTo>
                                  <a:pt x="126187" y="255621"/>
                                  <a:pt x="126162" y="254072"/>
                                  <a:pt x="126136" y="252497"/>
                                </a:cubicBezTo>
                                <a:lnTo>
                                  <a:pt x="126073" y="249068"/>
                                </a:lnTo>
                                <a:lnTo>
                                  <a:pt x="126238" y="244128"/>
                                </a:lnTo>
                                <a:cubicBezTo>
                                  <a:pt x="126390" y="241854"/>
                                  <a:pt x="126556" y="239505"/>
                                  <a:pt x="126784" y="237282"/>
                                </a:cubicBezTo>
                                <a:lnTo>
                                  <a:pt x="127775" y="230564"/>
                                </a:lnTo>
                                <a:cubicBezTo>
                                  <a:pt x="130924" y="212225"/>
                                  <a:pt x="138722" y="194839"/>
                                  <a:pt x="150330" y="180310"/>
                                </a:cubicBezTo>
                                <a:cubicBezTo>
                                  <a:pt x="152921" y="176983"/>
                                  <a:pt x="155943" y="173617"/>
                                  <a:pt x="159829" y="169756"/>
                                </a:cubicBezTo>
                                <a:lnTo>
                                  <a:pt x="160934" y="168715"/>
                                </a:lnTo>
                                <a:cubicBezTo>
                                  <a:pt x="162319" y="167407"/>
                                  <a:pt x="163690" y="166111"/>
                                  <a:pt x="165151" y="164905"/>
                                </a:cubicBezTo>
                                <a:lnTo>
                                  <a:pt x="166027" y="164156"/>
                                </a:lnTo>
                                <a:cubicBezTo>
                                  <a:pt x="166649" y="163610"/>
                                  <a:pt x="167272" y="163076"/>
                                  <a:pt x="167919" y="162581"/>
                                </a:cubicBezTo>
                                <a:lnTo>
                                  <a:pt x="170675" y="160447"/>
                                </a:lnTo>
                                <a:cubicBezTo>
                                  <a:pt x="171310" y="159914"/>
                                  <a:pt x="172034" y="159406"/>
                                  <a:pt x="172758" y="158911"/>
                                </a:cubicBezTo>
                                <a:lnTo>
                                  <a:pt x="174600" y="157615"/>
                                </a:lnTo>
                                <a:cubicBezTo>
                                  <a:pt x="175260" y="157145"/>
                                  <a:pt x="175920" y="156675"/>
                                  <a:pt x="176606" y="156244"/>
                                </a:cubicBezTo>
                                <a:lnTo>
                                  <a:pt x="177533" y="155659"/>
                                </a:lnTo>
                                <a:cubicBezTo>
                                  <a:pt x="179248" y="154567"/>
                                  <a:pt x="180962" y="153488"/>
                                  <a:pt x="182728" y="152522"/>
                                </a:cubicBezTo>
                                <a:cubicBezTo>
                                  <a:pt x="186322" y="150414"/>
                                  <a:pt x="190424" y="148408"/>
                                  <a:pt x="195593" y="146223"/>
                                </a:cubicBezTo>
                                <a:cubicBezTo>
                                  <a:pt x="213043" y="139086"/>
                                  <a:pt x="232982" y="136457"/>
                                  <a:pt x="251676" y="138806"/>
                                </a:cubicBezTo>
                                <a:cubicBezTo>
                                  <a:pt x="261188" y="140000"/>
                                  <a:pt x="270294" y="142324"/>
                                  <a:pt x="278727" y="145703"/>
                                </a:cubicBezTo>
                                <a:lnTo>
                                  <a:pt x="288150" y="149932"/>
                                </a:lnTo>
                                <a:lnTo>
                                  <a:pt x="291109" y="151468"/>
                                </a:lnTo>
                                <a:cubicBezTo>
                                  <a:pt x="295961" y="154212"/>
                                  <a:pt x="299491" y="156434"/>
                                  <a:pt x="302616" y="158720"/>
                                </a:cubicBezTo>
                                <a:cubicBezTo>
                                  <a:pt x="306413" y="161374"/>
                                  <a:pt x="309956" y="164422"/>
                                  <a:pt x="312915" y="167051"/>
                                </a:cubicBezTo>
                                <a:cubicBezTo>
                                  <a:pt x="316814" y="170696"/>
                                  <a:pt x="319608" y="173592"/>
                                  <a:pt x="322009" y="176449"/>
                                </a:cubicBezTo>
                                <a:cubicBezTo>
                                  <a:pt x="327660" y="183003"/>
                                  <a:pt x="332448" y="189975"/>
                                  <a:pt x="336207" y="197176"/>
                                </a:cubicBezTo>
                                <a:cubicBezTo>
                                  <a:pt x="343383" y="210765"/>
                                  <a:pt x="347701" y="225979"/>
                                  <a:pt x="348704" y="241181"/>
                                </a:cubicBezTo>
                                <a:lnTo>
                                  <a:pt x="348996" y="249843"/>
                                </a:lnTo>
                                <a:lnTo>
                                  <a:pt x="348932" y="251659"/>
                                </a:lnTo>
                                <a:cubicBezTo>
                                  <a:pt x="348894" y="254376"/>
                                  <a:pt x="348666" y="257717"/>
                                  <a:pt x="348259" y="261539"/>
                                </a:cubicBezTo>
                                <a:cubicBezTo>
                                  <a:pt x="347624" y="267407"/>
                                  <a:pt x="346443" y="273312"/>
                                  <a:pt x="344627" y="279599"/>
                                </a:cubicBezTo>
                                <a:cubicBezTo>
                                  <a:pt x="344030" y="281859"/>
                                  <a:pt x="343256" y="284044"/>
                                  <a:pt x="342506" y="286165"/>
                                </a:cubicBezTo>
                                <a:lnTo>
                                  <a:pt x="341440" y="289009"/>
                                </a:lnTo>
                                <a:cubicBezTo>
                                  <a:pt x="340639" y="291029"/>
                                  <a:pt x="339865" y="292985"/>
                                  <a:pt x="338976" y="294801"/>
                                </a:cubicBezTo>
                                <a:cubicBezTo>
                                  <a:pt x="338214" y="296591"/>
                                  <a:pt x="337325" y="298318"/>
                                  <a:pt x="336448" y="299982"/>
                                </a:cubicBezTo>
                                <a:lnTo>
                                  <a:pt x="335839" y="301176"/>
                                </a:lnTo>
                                <a:cubicBezTo>
                                  <a:pt x="335509" y="301836"/>
                                  <a:pt x="335128" y="302471"/>
                                  <a:pt x="334747" y="303119"/>
                                </a:cubicBezTo>
                                <a:lnTo>
                                  <a:pt x="333616" y="305062"/>
                                </a:lnTo>
                                <a:cubicBezTo>
                                  <a:pt x="333261" y="305685"/>
                                  <a:pt x="332905" y="306294"/>
                                  <a:pt x="332524" y="306891"/>
                                </a:cubicBezTo>
                                <a:lnTo>
                                  <a:pt x="331419" y="308618"/>
                                </a:lnTo>
                                <a:cubicBezTo>
                                  <a:pt x="330695" y="309736"/>
                                  <a:pt x="330010" y="310828"/>
                                  <a:pt x="329286" y="311819"/>
                                </a:cubicBezTo>
                                <a:lnTo>
                                  <a:pt x="328193" y="313343"/>
                                </a:lnTo>
                                <a:cubicBezTo>
                                  <a:pt x="327533" y="314282"/>
                                  <a:pt x="326885" y="315171"/>
                                  <a:pt x="326238" y="316010"/>
                                </a:cubicBezTo>
                                <a:lnTo>
                                  <a:pt x="316408" y="327186"/>
                                </a:lnTo>
                                <a:cubicBezTo>
                                  <a:pt x="313855" y="329827"/>
                                  <a:pt x="309270" y="329929"/>
                                  <a:pt x="306603" y="327363"/>
                                </a:cubicBezTo>
                                <a:cubicBezTo>
                                  <a:pt x="303886" y="324747"/>
                                  <a:pt x="303771" y="320366"/>
                                  <a:pt x="306349" y="317610"/>
                                </a:cubicBezTo>
                                <a:lnTo>
                                  <a:pt x="315100" y="307462"/>
                                </a:lnTo>
                                <a:cubicBezTo>
                                  <a:pt x="315646" y="306764"/>
                                  <a:pt x="316167" y="306002"/>
                                  <a:pt x="316713" y="305215"/>
                                </a:cubicBezTo>
                                <a:lnTo>
                                  <a:pt x="317729" y="303754"/>
                                </a:lnTo>
                                <a:cubicBezTo>
                                  <a:pt x="318313" y="302929"/>
                                  <a:pt x="318872" y="302027"/>
                                  <a:pt x="319469" y="301087"/>
                                </a:cubicBezTo>
                                <a:lnTo>
                                  <a:pt x="320510" y="299436"/>
                                </a:lnTo>
                                <a:cubicBezTo>
                                  <a:pt x="320777" y="299004"/>
                                  <a:pt x="321056" y="298509"/>
                                  <a:pt x="321323" y="298014"/>
                                </a:cubicBezTo>
                                <a:lnTo>
                                  <a:pt x="322390" y="296147"/>
                                </a:lnTo>
                                <a:cubicBezTo>
                                  <a:pt x="322669" y="295651"/>
                                  <a:pt x="322974" y="295143"/>
                                  <a:pt x="323228" y="294597"/>
                                </a:cubicBezTo>
                                <a:lnTo>
                                  <a:pt x="323748" y="293569"/>
                                </a:lnTo>
                                <a:cubicBezTo>
                                  <a:pt x="324498" y="292096"/>
                                  <a:pt x="325285" y="290571"/>
                                  <a:pt x="325971" y="288933"/>
                                </a:cubicBezTo>
                                <a:cubicBezTo>
                                  <a:pt x="326707" y="287346"/>
                                  <a:pt x="327330" y="285746"/>
                                  <a:pt x="327965" y="284094"/>
                                </a:cubicBezTo>
                                <a:lnTo>
                                  <a:pt x="329044" y="281110"/>
                                </a:lnTo>
                                <a:cubicBezTo>
                                  <a:pt x="329629" y="279370"/>
                                  <a:pt x="330251" y="277579"/>
                                  <a:pt x="330721" y="275700"/>
                                </a:cubicBezTo>
                                <a:cubicBezTo>
                                  <a:pt x="332245" y="270137"/>
                                  <a:pt x="333223" y="265006"/>
                                  <a:pt x="333705" y="259990"/>
                                </a:cubicBezTo>
                                <a:cubicBezTo>
                                  <a:pt x="333985" y="256980"/>
                                  <a:pt x="334188" y="254415"/>
                                  <a:pt x="334213" y="251316"/>
                                </a:cubicBezTo>
                                <a:lnTo>
                                  <a:pt x="334239" y="249500"/>
                                </a:lnTo>
                                <a:lnTo>
                                  <a:pt x="336360" y="249385"/>
                                </a:lnTo>
                                <a:lnTo>
                                  <a:pt x="336360" y="249373"/>
                                </a:lnTo>
                                <a:lnTo>
                                  <a:pt x="334251" y="249487"/>
                                </a:lnTo>
                                <a:lnTo>
                                  <a:pt x="333921" y="242426"/>
                                </a:lnTo>
                                <a:cubicBezTo>
                                  <a:pt x="332905" y="229142"/>
                                  <a:pt x="329032" y="216048"/>
                                  <a:pt x="322720" y="204389"/>
                                </a:cubicBezTo>
                                <a:cubicBezTo>
                                  <a:pt x="319418" y="198242"/>
                                  <a:pt x="315252" y="192286"/>
                                  <a:pt x="310286" y="186647"/>
                                </a:cubicBezTo>
                                <a:cubicBezTo>
                                  <a:pt x="307619" y="183574"/>
                                  <a:pt x="304673" y="180767"/>
                                  <a:pt x="302400" y="178672"/>
                                </a:cubicBezTo>
                                <a:cubicBezTo>
                                  <a:pt x="299225" y="175929"/>
                                  <a:pt x="296469" y="173668"/>
                                  <a:pt x="293472" y="171636"/>
                                </a:cubicBezTo>
                                <a:cubicBezTo>
                                  <a:pt x="290093" y="169198"/>
                                  <a:pt x="286563" y="167178"/>
                                  <a:pt x="283553" y="165527"/>
                                </a:cubicBezTo>
                                <a:lnTo>
                                  <a:pt x="272860" y="160689"/>
                                </a:lnTo>
                                <a:cubicBezTo>
                                  <a:pt x="265671" y="157882"/>
                                  <a:pt x="257886" y="155990"/>
                                  <a:pt x="249746" y="155062"/>
                                </a:cubicBezTo>
                                <a:cubicBezTo>
                                  <a:pt x="233782" y="153234"/>
                                  <a:pt x="216865" y="155634"/>
                                  <a:pt x="202121" y="161870"/>
                                </a:cubicBezTo>
                                <a:cubicBezTo>
                                  <a:pt x="197739" y="163762"/>
                                  <a:pt x="194272" y="165502"/>
                                  <a:pt x="191249" y="167318"/>
                                </a:cubicBezTo>
                                <a:cubicBezTo>
                                  <a:pt x="189789" y="168131"/>
                                  <a:pt x="188455" y="168994"/>
                                  <a:pt x="187135" y="169858"/>
                                </a:cubicBezTo>
                                <a:lnTo>
                                  <a:pt x="186030" y="170582"/>
                                </a:lnTo>
                                <a:cubicBezTo>
                                  <a:pt x="185484" y="170912"/>
                                  <a:pt x="185001" y="171280"/>
                                  <a:pt x="184518" y="171636"/>
                                </a:cubicBezTo>
                                <a:lnTo>
                                  <a:pt x="182804" y="172868"/>
                                </a:lnTo>
                                <a:cubicBezTo>
                                  <a:pt x="182258" y="173249"/>
                                  <a:pt x="181712" y="173630"/>
                                  <a:pt x="181216" y="174062"/>
                                </a:cubicBezTo>
                                <a:lnTo>
                                  <a:pt x="178727" y="176030"/>
                                </a:lnTo>
                                <a:cubicBezTo>
                                  <a:pt x="178219" y="176424"/>
                                  <a:pt x="177762" y="176830"/>
                                  <a:pt x="177292" y="177237"/>
                                </a:cubicBezTo>
                                <a:lnTo>
                                  <a:pt x="176441" y="177999"/>
                                </a:lnTo>
                                <a:cubicBezTo>
                                  <a:pt x="175209" y="179040"/>
                                  <a:pt x="174066" y="180145"/>
                                  <a:pt x="172923" y="181237"/>
                                </a:cubicBezTo>
                                <a:lnTo>
                                  <a:pt x="172009" y="182139"/>
                                </a:lnTo>
                                <a:cubicBezTo>
                                  <a:pt x="168758" y="185441"/>
                                  <a:pt x="166243" y="188298"/>
                                  <a:pt x="164109" y="191105"/>
                                </a:cubicBezTo>
                                <a:cubicBezTo>
                                  <a:pt x="154470" y="203462"/>
                                  <a:pt x="148057" y="218131"/>
                                  <a:pt x="145580" y="233587"/>
                                </a:cubicBezTo>
                                <a:lnTo>
                                  <a:pt x="144805" y="239238"/>
                                </a:lnTo>
                                <a:cubicBezTo>
                                  <a:pt x="144666" y="240699"/>
                                  <a:pt x="144577" y="242146"/>
                                  <a:pt x="144488" y="243620"/>
                                </a:cubicBezTo>
                                <a:lnTo>
                                  <a:pt x="144323" y="249462"/>
                                </a:lnTo>
                                <a:lnTo>
                                  <a:pt x="144412" y="252167"/>
                                </a:lnTo>
                                <a:cubicBezTo>
                                  <a:pt x="144450" y="253386"/>
                                  <a:pt x="144463" y="254592"/>
                                  <a:pt x="144602" y="255786"/>
                                </a:cubicBezTo>
                                <a:cubicBezTo>
                                  <a:pt x="145136" y="263000"/>
                                  <a:pt x="146456" y="270036"/>
                                  <a:pt x="148552" y="276779"/>
                                </a:cubicBezTo>
                                <a:cubicBezTo>
                                  <a:pt x="152349" y="289086"/>
                                  <a:pt x="158902" y="300757"/>
                                  <a:pt x="167488" y="310574"/>
                                </a:cubicBezTo>
                                <a:cubicBezTo>
                                  <a:pt x="174765" y="318892"/>
                                  <a:pt x="183579" y="325992"/>
                                  <a:pt x="192989" y="331123"/>
                                </a:cubicBezTo>
                                <a:cubicBezTo>
                                  <a:pt x="200647" y="335301"/>
                                  <a:pt x="208572" y="338336"/>
                                  <a:pt x="216535" y="340140"/>
                                </a:cubicBezTo>
                                <a:cubicBezTo>
                                  <a:pt x="218542" y="340597"/>
                                  <a:pt x="219977" y="340927"/>
                                  <a:pt x="221361" y="341143"/>
                                </a:cubicBezTo>
                                <a:lnTo>
                                  <a:pt x="222364" y="341308"/>
                                </a:lnTo>
                                <a:cubicBezTo>
                                  <a:pt x="223520" y="341511"/>
                                  <a:pt x="224625" y="341702"/>
                                  <a:pt x="225679" y="341803"/>
                                </a:cubicBezTo>
                                <a:lnTo>
                                  <a:pt x="227241" y="341994"/>
                                </a:lnTo>
                                <a:cubicBezTo>
                                  <a:pt x="228016" y="342095"/>
                                  <a:pt x="228752" y="342184"/>
                                  <a:pt x="229413" y="342222"/>
                                </a:cubicBezTo>
                                <a:lnTo>
                                  <a:pt x="232486" y="342438"/>
                                </a:lnTo>
                                <a:cubicBezTo>
                                  <a:pt x="233248" y="342514"/>
                                  <a:pt x="233959" y="342527"/>
                                  <a:pt x="234607" y="342540"/>
                                </a:cubicBezTo>
                                <a:lnTo>
                                  <a:pt x="238392" y="342616"/>
                                </a:lnTo>
                                <a:cubicBezTo>
                                  <a:pt x="238404" y="342616"/>
                                  <a:pt x="238404" y="342616"/>
                                  <a:pt x="238404" y="342616"/>
                                </a:cubicBezTo>
                                <a:lnTo>
                                  <a:pt x="352806" y="342616"/>
                                </a:lnTo>
                                <a:cubicBezTo>
                                  <a:pt x="366497" y="342616"/>
                                  <a:pt x="380289" y="339873"/>
                                  <a:pt x="392760" y="334691"/>
                                </a:cubicBezTo>
                                <a:cubicBezTo>
                                  <a:pt x="405270" y="329510"/>
                                  <a:pt x="416979" y="321674"/>
                                  <a:pt x="426618" y="312035"/>
                                </a:cubicBezTo>
                                <a:cubicBezTo>
                                  <a:pt x="436270" y="302395"/>
                                  <a:pt x="444094" y="290673"/>
                                  <a:pt x="449275" y="278176"/>
                                </a:cubicBezTo>
                                <a:cubicBezTo>
                                  <a:pt x="451879" y="271903"/>
                                  <a:pt x="453873" y="265311"/>
                                  <a:pt x="455206" y="258606"/>
                                </a:cubicBezTo>
                                <a:cubicBezTo>
                                  <a:pt x="456527" y="251913"/>
                                  <a:pt x="457200" y="245055"/>
                                  <a:pt x="457200" y="238209"/>
                                </a:cubicBezTo>
                                <a:cubicBezTo>
                                  <a:pt x="457213" y="224557"/>
                                  <a:pt x="454457" y="210752"/>
                                  <a:pt x="449275" y="198268"/>
                                </a:cubicBezTo>
                                <a:cubicBezTo>
                                  <a:pt x="444094" y="185758"/>
                                  <a:pt x="436270" y="174049"/>
                                  <a:pt x="426618" y="164397"/>
                                </a:cubicBezTo>
                                <a:cubicBezTo>
                                  <a:pt x="416979" y="154758"/>
                                  <a:pt x="405282" y="146934"/>
                                  <a:pt x="392760" y="141753"/>
                                </a:cubicBezTo>
                                <a:cubicBezTo>
                                  <a:pt x="380289" y="136571"/>
                                  <a:pt x="366497" y="133828"/>
                                  <a:pt x="352870" y="133828"/>
                                </a:cubicBezTo>
                                <a:cubicBezTo>
                                  <a:pt x="347294" y="133828"/>
                                  <a:pt x="342811" y="129358"/>
                                  <a:pt x="342811" y="123871"/>
                                </a:cubicBezTo>
                                <a:cubicBezTo>
                                  <a:pt x="342748" y="110257"/>
                                  <a:pt x="339954" y="96503"/>
                                  <a:pt x="334747" y="84082"/>
                                </a:cubicBezTo>
                                <a:cubicBezTo>
                                  <a:pt x="329527" y="71623"/>
                                  <a:pt x="321691" y="59965"/>
                                  <a:pt x="312052" y="50376"/>
                                </a:cubicBezTo>
                                <a:cubicBezTo>
                                  <a:pt x="302438" y="40801"/>
                                  <a:pt x="290741" y="33015"/>
                                  <a:pt x="278244" y="27859"/>
                                </a:cubicBezTo>
                                <a:cubicBezTo>
                                  <a:pt x="271958" y="25256"/>
                                  <a:pt x="265392" y="23275"/>
                                  <a:pt x="258724" y="21954"/>
                                </a:cubicBezTo>
                                <a:cubicBezTo>
                                  <a:pt x="255384" y="21306"/>
                                  <a:pt x="251981" y="20811"/>
                                  <a:pt x="248628" y="20493"/>
                                </a:cubicBezTo>
                                <a:cubicBezTo>
                                  <a:pt x="246913" y="20315"/>
                                  <a:pt x="245212" y="20201"/>
                                  <a:pt x="243523" y="20112"/>
                                </a:cubicBezTo>
                                <a:lnTo>
                                  <a:pt x="238290" y="19985"/>
                                </a:lnTo>
                                <a:lnTo>
                                  <a:pt x="233274" y="20112"/>
                                </a:lnTo>
                                <a:cubicBezTo>
                                  <a:pt x="231597" y="20201"/>
                                  <a:pt x="229895" y="20315"/>
                                  <a:pt x="228194" y="20481"/>
                                </a:cubicBezTo>
                                <a:cubicBezTo>
                                  <a:pt x="224815" y="20811"/>
                                  <a:pt x="221412" y="21306"/>
                                  <a:pt x="218084" y="21954"/>
                                </a:cubicBezTo>
                                <a:cubicBezTo>
                                  <a:pt x="211417" y="23287"/>
                                  <a:pt x="204851" y="25256"/>
                                  <a:pt x="198565" y="27859"/>
                                </a:cubicBezTo>
                                <a:cubicBezTo>
                                  <a:pt x="186080" y="33015"/>
                                  <a:pt x="174396" y="40801"/>
                                  <a:pt x="164770" y="50376"/>
                                </a:cubicBezTo>
                                <a:cubicBezTo>
                                  <a:pt x="155131" y="59965"/>
                                  <a:pt x="147295" y="71623"/>
                                  <a:pt x="142075" y="84082"/>
                                </a:cubicBezTo>
                                <a:cubicBezTo>
                                  <a:pt x="136868" y="96503"/>
                                  <a:pt x="134074" y="110257"/>
                                  <a:pt x="134010" y="123871"/>
                                </a:cubicBezTo>
                                <a:cubicBezTo>
                                  <a:pt x="133985" y="129370"/>
                                  <a:pt x="129515" y="133828"/>
                                  <a:pt x="124054" y="133828"/>
                                </a:cubicBezTo>
                                <a:lnTo>
                                  <a:pt x="124041" y="133828"/>
                                </a:lnTo>
                                <a:cubicBezTo>
                                  <a:pt x="109512" y="133828"/>
                                  <a:pt x="95237" y="136774"/>
                                  <a:pt x="82360" y="142375"/>
                                </a:cubicBezTo>
                                <a:cubicBezTo>
                                  <a:pt x="69304" y="148014"/>
                                  <a:pt x="57264" y="156498"/>
                                  <a:pt x="47536" y="166899"/>
                                </a:cubicBezTo>
                                <a:cubicBezTo>
                                  <a:pt x="37757" y="177313"/>
                                  <a:pt x="30086" y="189886"/>
                                  <a:pt x="25324" y="203259"/>
                                </a:cubicBezTo>
                                <a:cubicBezTo>
                                  <a:pt x="22936" y="209977"/>
                                  <a:pt x="21222" y="216975"/>
                                  <a:pt x="20257" y="224062"/>
                                </a:cubicBezTo>
                                <a:cubicBezTo>
                                  <a:pt x="20003" y="225840"/>
                                  <a:pt x="19812" y="227630"/>
                                  <a:pt x="19647" y="229408"/>
                                </a:cubicBezTo>
                                <a:cubicBezTo>
                                  <a:pt x="19507" y="231186"/>
                                  <a:pt x="19393" y="232990"/>
                                  <a:pt x="19342" y="234704"/>
                                </a:cubicBezTo>
                                <a:cubicBezTo>
                                  <a:pt x="19304" y="235301"/>
                                  <a:pt x="19304" y="235961"/>
                                  <a:pt x="19291" y="236622"/>
                                </a:cubicBezTo>
                                <a:lnTo>
                                  <a:pt x="19266" y="238260"/>
                                </a:lnTo>
                                <a:lnTo>
                                  <a:pt x="19291" y="240153"/>
                                </a:lnTo>
                                <a:cubicBezTo>
                                  <a:pt x="19317" y="241943"/>
                                  <a:pt x="19393" y="243721"/>
                                  <a:pt x="19507" y="245512"/>
                                </a:cubicBezTo>
                                <a:cubicBezTo>
                                  <a:pt x="20447" y="259787"/>
                                  <a:pt x="24409" y="273998"/>
                                  <a:pt x="30975" y="286609"/>
                                </a:cubicBezTo>
                                <a:cubicBezTo>
                                  <a:pt x="37554" y="299296"/>
                                  <a:pt x="46876" y="310764"/>
                                  <a:pt x="57937" y="319756"/>
                                </a:cubicBezTo>
                                <a:cubicBezTo>
                                  <a:pt x="69075" y="328849"/>
                                  <a:pt x="82207" y="335657"/>
                                  <a:pt x="95898" y="339454"/>
                                </a:cubicBezTo>
                                <a:cubicBezTo>
                                  <a:pt x="102794" y="341384"/>
                                  <a:pt x="109918" y="342603"/>
                                  <a:pt x="117081" y="343086"/>
                                </a:cubicBezTo>
                                <a:cubicBezTo>
                                  <a:pt x="120485" y="343327"/>
                                  <a:pt x="124066" y="343327"/>
                                  <a:pt x="127851" y="343340"/>
                                </a:cubicBezTo>
                                <a:lnTo>
                                  <a:pt x="139941" y="343391"/>
                                </a:lnTo>
                                <a:cubicBezTo>
                                  <a:pt x="142405" y="343391"/>
                                  <a:pt x="144704" y="344356"/>
                                  <a:pt x="146444" y="346096"/>
                                </a:cubicBezTo>
                                <a:cubicBezTo>
                                  <a:pt x="148184" y="347861"/>
                                  <a:pt x="149136" y="350173"/>
                                  <a:pt x="149123" y="352636"/>
                                </a:cubicBezTo>
                                <a:cubicBezTo>
                                  <a:pt x="149123" y="357691"/>
                                  <a:pt x="144996" y="361806"/>
                                  <a:pt x="139941" y="361831"/>
                                </a:cubicBezTo>
                                <a:lnTo>
                                  <a:pt x="124904" y="361895"/>
                                </a:lnTo>
                                <a:cubicBezTo>
                                  <a:pt x="121996" y="361895"/>
                                  <a:pt x="118961" y="361844"/>
                                  <a:pt x="115875" y="361628"/>
                                </a:cubicBezTo>
                                <a:cubicBezTo>
                                  <a:pt x="107442" y="361095"/>
                                  <a:pt x="99035" y="359698"/>
                                  <a:pt x="90894" y="357462"/>
                                </a:cubicBezTo>
                                <a:cubicBezTo>
                                  <a:pt x="74740" y="353043"/>
                                  <a:pt x="59220" y="345067"/>
                                  <a:pt x="46050" y="334412"/>
                                </a:cubicBezTo>
                                <a:cubicBezTo>
                                  <a:pt x="32957" y="323858"/>
                                  <a:pt x="21895" y="310371"/>
                                  <a:pt x="14072" y="295423"/>
                                </a:cubicBezTo>
                                <a:cubicBezTo>
                                  <a:pt x="6236" y="280513"/>
                                  <a:pt x="1486" y="263711"/>
                                  <a:pt x="305" y="246833"/>
                                </a:cubicBezTo>
                                <a:cubicBezTo>
                                  <a:pt x="165" y="244725"/>
                                  <a:pt x="64" y="242604"/>
                                  <a:pt x="25" y="240495"/>
                                </a:cubicBezTo>
                                <a:lnTo>
                                  <a:pt x="0" y="238032"/>
                                </a:lnTo>
                                <a:lnTo>
                                  <a:pt x="13" y="236292"/>
                                </a:lnTo>
                                <a:cubicBezTo>
                                  <a:pt x="25" y="235631"/>
                                  <a:pt x="25" y="234958"/>
                                  <a:pt x="51" y="234183"/>
                                </a:cubicBezTo>
                                <a:cubicBezTo>
                                  <a:pt x="114" y="231999"/>
                                  <a:pt x="241" y="229904"/>
                                  <a:pt x="419" y="227795"/>
                                </a:cubicBezTo>
                                <a:cubicBezTo>
                                  <a:pt x="584" y="225687"/>
                                  <a:pt x="813" y="223579"/>
                                  <a:pt x="1092" y="221483"/>
                                </a:cubicBezTo>
                                <a:cubicBezTo>
                                  <a:pt x="2210" y="213063"/>
                                  <a:pt x="4204" y="204745"/>
                                  <a:pt x="7023" y="196769"/>
                                </a:cubicBezTo>
                                <a:cubicBezTo>
                                  <a:pt x="12598" y="180869"/>
                                  <a:pt x="21641" y="165921"/>
                                  <a:pt x="33210" y="153513"/>
                                </a:cubicBezTo>
                                <a:cubicBezTo>
                                  <a:pt x="44691" y="141131"/>
                                  <a:pt x="58953" y="130996"/>
                                  <a:pt x="74447" y="124214"/>
                                </a:cubicBezTo>
                                <a:cubicBezTo>
                                  <a:pt x="87122" y="118664"/>
                                  <a:pt x="100559" y="115299"/>
                                  <a:pt x="114440" y="114219"/>
                                </a:cubicBezTo>
                                <a:cubicBezTo>
                                  <a:pt x="115494" y="101113"/>
                                  <a:pt x="118593" y="88375"/>
                                  <a:pt x="123647" y="76348"/>
                                </a:cubicBezTo>
                                <a:cubicBezTo>
                                  <a:pt x="129857" y="61502"/>
                                  <a:pt x="139205" y="47620"/>
                                  <a:pt x="150660" y="36216"/>
                                </a:cubicBezTo>
                                <a:cubicBezTo>
                                  <a:pt x="162128" y="24811"/>
                                  <a:pt x="176047" y="15528"/>
                                  <a:pt x="190932" y="9381"/>
                                </a:cubicBezTo>
                                <a:cubicBezTo>
                                  <a:pt x="198425" y="6295"/>
                                  <a:pt x="206261" y="3920"/>
                                  <a:pt x="214224" y="2358"/>
                                </a:cubicBezTo>
                                <a:cubicBezTo>
                                  <a:pt x="218186" y="1570"/>
                                  <a:pt x="222237" y="973"/>
                                  <a:pt x="226276" y="592"/>
                                </a:cubicBezTo>
                                <a:cubicBezTo>
                                  <a:pt x="228282" y="389"/>
                                  <a:pt x="230302" y="249"/>
                                  <a:pt x="232321" y="135"/>
                                </a:cubicBezTo>
                                <a:lnTo>
                                  <a:pt x="2382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303654" y="459781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11586" y="432031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40" y="505494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311585" y="56744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73542" y="50549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849859" y="689251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962292" y="690695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27049" y="690695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10070" y="691256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155962" y="691950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35109" y="691255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85274" y="689248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492067" y="721195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34911" y="690884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01532" y="69125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683402" y="691445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98849" y="89809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75569" y="89809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32836" y="898097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58605" y="898097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10570" y="89809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55480" y="89809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25010" y="89809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98043" y="89707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67463" y="898097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93232" y="898097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545196" y="89763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22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64329" y="898690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611408" y="89809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93" style="width:841.89pt;height:103.79pt;position:absolute;mso-position-horizontal-relative:page;mso-position-horizontal:absolute;margin-left:0pt;mso-position-vertical-relative:page;margin-top:0pt;" coordsize="106920,13181">
                <v:shape id="Shape 22510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940;height:1638;left:99385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NF10</w:t>
                        </w:r>
                      </w:p>
                    </w:txbxContent>
                  </v:textbox>
                </v:rect>
                <v:rect id="Rectangle 107" style="position:absolute;width:24963;height:1638;left:62497;top:32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08" style="position:absolute;width:47349;height:1474;left:62497;top:4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09" style="position:absolute;width:1041;height:1474;left:62497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10" style="position:absolute;width:11627;height:1474;left:63263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11" style="position:absolute;width:1193;height:1474;left:71989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2" style="position:absolute;width:22476;height:1474;left:72869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13" style="position:absolute;width:421;height:1474;left:89768;top:6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style="position:absolute;width:1753;height:1474;left:62497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5" style="position:absolute;width:45897;height:1474;left:63799;top:7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16" style="position:absolute;width:4771;height:3626;left:10763;top:2596;" coordsize="477190,362606" path="m238281,0l238674,0l244450,135c246532,262,248539,389,250546,592c254597,973,258648,1570,262598,2358c270561,3920,278397,6295,285890,9381c300774,15528,314693,24811,326161,36216c337617,47620,346964,61502,353174,76348c358229,88375,361315,101100,362382,114207c375552,115210,388341,118271,400406,123287c415354,129472,429298,138794,440754,150262c452222,161717,461543,175662,467728,190610c473926,205482,477190,221953,477177,238209c477177,246375,476377,254542,474802,262479c473227,270455,470853,278303,467741,285834c461543,300770,452222,314714,440754,326170c429285,337638,415341,346972,400406,353157c387502,358517,373393,361539,359270,362288c358737,362365,358254,362606,357696,362606l238404,362606c238404,362606,238392,362593,238392,362593l233921,362466c233235,362453,232474,362428,231521,362339l227698,362034c226720,361958,225730,361818,224688,361679l223126,361476c221640,361311,220078,361018,218402,360701l217843,360612c216205,360333,214427,359914,212573,359482l211963,359329c202260,356992,192697,353221,183540,348090c172250,341765,161709,333104,153086,323033c142900,311120,135192,296998,130785,282189c128359,274036,126860,265591,126340,257107c126187,255621,126162,254072,126136,252497l126073,249068l126238,244128c126390,241854,126556,239505,126784,237282l127775,230564c130924,212225,138722,194839,150330,180310c152921,176983,155943,173617,159829,169756l160934,168715c162319,167407,163690,166111,165151,164905l166027,164156c166649,163610,167272,163076,167919,162581l170675,160447c171310,159914,172034,159406,172758,158911l174600,157615c175260,157145,175920,156675,176606,156244l177533,155659c179248,154567,180962,153488,182728,152522c186322,150414,190424,148408,195593,146223c213043,139086,232982,136457,251676,138806c261188,140000,270294,142324,278727,145703l288150,149932l291109,151468c295961,154212,299491,156434,302616,158720c306413,161374,309956,164422,312915,167051c316814,170696,319608,173592,322009,176449c327660,183003,332448,189975,336207,197176c343383,210765,347701,225979,348704,241181l348996,249843l348932,251659c348894,254376,348666,257717,348259,261539c347624,267407,346443,273312,344627,279599c344030,281859,343256,284044,342506,286165l341440,289009c340639,291029,339865,292985,338976,294801c338214,296591,337325,298318,336448,299982l335839,301176c335509,301836,335128,302471,334747,303119l333616,305062c333261,305685,332905,306294,332524,306891l331419,308618c330695,309736,330010,310828,329286,311819l328193,313343c327533,314282,326885,315171,326238,316010l316408,327186c313855,329827,309270,329929,306603,327363c303886,324747,303771,320366,306349,317610l315100,307462c315646,306764,316167,306002,316713,305215l317729,303754c318313,302929,318872,302027,319469,301087l320510,299436c320777,299004,321056,298509,321323,298014l322390,296147c322669,295651,322974,295143,323228,294597l323748,293569c324498,292096,325285,290571,325971,288933c326707,287346,327330,285746,327965,284094l329044,281110c329629,279370,330251,277579,330721,275700c332245,270137,333223,265006,333705,259990c333985,256980,334188,254415,334213,251316l334239,249500l336360,249385l336360,249373l334251,249487l333921,242426c332905,229142,329032,216048,322720,204389c319418,198242,315252,192286,310286,186647c307619,183574,304673,180767,302400,178672c299225,175929,296469,173668,293472,171636c290093,169198,286563,167178,283553,165527l272860,160689c265671,157882,257886,155990,249746,155062c233782,153234,216865,155634,202121,161870c197739,163762,194272,165502,191249,167318c189789,168131,188455,168994,187135,169858l186030,170582c185484,170912,185001,171280,184518,171636l182804,172868c182258,173249,181712,173630,181216,174062l178727,176030c178219,176424,177762,176830,177292,177237l176441,177999c175209,179040,174066,180145,172923,181237l172009,182139c168758,185441,166243,188298,164109,191105c154470,203462,148057,218131,145580,233587l144805,239238c144666,240699,144577,242146,144488,243620l144323,249462l144412,252167c144450,253386,144463,254592,144602,255786c145136,263000,146456,270036,148552,276779c152349,289086,158902,300757,167488,310574c174765,318892,183579,325992,192989,331123c200647,335301,208572,338336,216535,340140c218542,340597,219977,340927,221361,341143l222364,341308c223520,341511,224625,341702,225679,341803l227241,341994c228016,342095,228752,342184,229413,342222l232486,342438c233248,342514,233959,342527,234607,342540l238392,342616c238404,342616,238404,342616,238404,342616l352806,342616c366497,342616,380289,339873,392760,334691c405270,329510,416979,321674,426618,312035c436270,302395,444094,290673,449275,278176c451879,271903,453873,265311,455206,258606c456527,251913,457200,245055,457200,238209c457213,224557,454457,210752,449275,198268c444094,185758,436270,174049,426618,164397c416979,154758,405282,146934,392760,141753c380289,136571,366497,133828,352870,133828c347294,133828,342811,129358,342811,123871c342748,110257,339954,96503,334747,84082c329527,71623,321691,59965,312052,50376c302438,40801,290741,33015,278244,27859c271958,25256,265392,23275,258724,21954c255384,21306,251981,20811,248628,20493c246913,20315,245212,20201,243523,20112l238290,19985l233274,20112c231597,20201,229895,20315,228194,20481c224815,20811,221412,21306,218084,21954c211417,23287,204851,25256,198565,27859c186080,33015,174396,40801,164770,50376c155131,59965,147295,71623,142075,84082c136868,96503,134074,110257,134010,123871c133985,129370,129515,133828,124054,133828l124041,133828c109512,133828,95237,136774,82360,142375c69304,148014,57264,156498,47536,166899c37757,177313,30086,189886,25324,203259c22936,209977,21222,216975,20257,224062c20003,225840,19812,227630,19647,229408c19507,231186,19393,232990,19342,234704c19304,235301,19304,235961,19291,236622l19266,238260l19291,240153c19317,241943,19393,243721,19507,245512c20447,259787,24409,273998,30975,286609c37554,299296,46876,310764,57937,319756c69075,328849,82207,335657,95898,339454c102794,341384,109918,342603,117081,343086c120485,343327,124066,343327,127851,343340l139941,343391c142405,343391,144704,344356,146444,346096c148184,347861,149136,350173,149123,352636c149123,357691,144996,361806,139941,361831l124904,361895c121996,361895,118961,361844,115875,361628c107442,361095,99035,359698,90894,357462c74740,353043,59220,345067,46050,334412c32957,323858,21895,310371,14072,295423c6236,280513,1486,263711,305,246833c165,244725,64,242604,25,240495l0,238032l13,236292c25,235631,25,234958,51,234183c114,231999,241,229904,419,227795c584,225687,813,223579,1092,221483c2210,213063,4204,204745,7023,196769c12598,180869,21641,165921,33210,153513c44691,141131,58953,130996,74447,124214c87122,118664,100559,115299,114440,114219c115494,101113,118593,88375,123647,76348c129857,61502,139205,47620,150660,36216c162128,24811,176047,15528,190932,9381c198425,6295,206261,3920,214224,2358c218186,1570,222237,973,226276,592c228282,389,230302,249,232321,135l238281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591;height:603;left:13036;top:459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62;height:177;left:13115;top:432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177;height:62;left:12381;top:505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62;height:177;left:13115;top:567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177;height:62;left:13735;top:505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1060;height:1435;left:8498;top:6892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647;height:1402;left:9622;top:690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645;height:1402;left:10270;top:690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458;height:1396;left:11100;top:691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588;height:1389;left:11559;top:691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789;height:1396;left:12351;top:691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946;height:1416;left:13852;top:689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428;height:792;left:14920;top:7211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616;height:1400;left:15349;top:6908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731;height:1396;left:16015;top:691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965;height:1394;left:16834;top:691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461;height:621;left:9988;top:898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349;height:621;left:10755;top:898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257;height:621;left:11328;top:898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262;height:621;left:11586;top:898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345;height:621;left:12105;top:898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459;height:621;left:12554;top:898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461;height:621;left:13250;top:898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471;height:640;left:13980;top:897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257;height:621;left:14674;top:898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262;height:621;left:14932;top:898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191;height:625;left:15451;top:8976;" coordsize="19133,62598" path="m15405,0l19133,1051l19133,7046l15964,6172c12078,6172,9322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213;height:615;left:15643;top:898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349;height:621;left:16114;top:898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251" w:type="dxa"/>
        <w:tblInd w:w="2348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32"/>
        <w:gridCol w:w="1421"/>
        <w:gridCol w:w="3574"/>
        <w:gridCol w:w="763"/>
        <w:gridCol w:w="2161"/>
      </w:tblGrid>
      <w:tr w:rsidR="005E6572">
        <w:trPr>
          <w:gridBefore w:val="1"/>
          <w:gridAfter w:val="1"/>
          <w:wBefore w:w="2353" w:type="dxa"/>
          <w:wAfter w:w="3775" w:type="dxa"/>
          <w:trHeight w:val="547"/>
        </w:trPr>
        <w:tc>
          <w:tcPr>
            <w:tcW w:w="9251" w:type="dxa"/>
            <w:gridSpan w:val="3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5E6572" w:rsidRDefault="00AF5F69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B3564"/>
                <w:sz w:val="36"/>
              </w:rPr>
              <w:t>Food Allergies &amp; Intolerances - Summary Chart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MILK ALLERGIES  /  INTOLERANCES 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MILK allergy is caused by the milk protein.   LACTOSE Intolerance is an inability to digest milk sugar (lactose)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494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Foods to avoid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Ingredients to avoid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Processed foods to avoid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6010"/>
        </w:trPr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Milk – cows, sheep, goats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Milk powder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Milk drinks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All types of cheese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Butter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Margarine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Yoghurt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Cream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Ice-cream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Sour cream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Artificial butter / margarine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Ghee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Kefir (milk drink)</w:t>
            </w:r>
          </w:p>
          <w:p w:rsidR="005E6572" w:rsidRDefault="00AF5F69">
            <w:pPr>
              <w:spacing w:after="3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Kumiss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(fermented milk drink)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Malted milk drinks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Casein</w:t>
            </w:r>
          </w:p>
          <w:p w:rsidR="005E6572" w:rsidRDefault="00AF5F69">
            <w:pPr>
              <w:spacing w:after="3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Caseinates</w:t>
            </w:r>
            <w:proofErr w:type="spellEnd"/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cream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Skimmed milk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Skimmed milk powder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Milk solids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Non-fat milk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Whey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Whey syru</w:t>
            </w:r>
            <w:r>
              <w:rPr>
                <w:rFonts w:ascii="Century Gothic" w:eastAsia="Century Gothic" w:hAnsi="Century Gothic" w:cs="Century Gothic"/>
                <w:sz w:val="20"/>
              </w:rPr>
              <w:t>p sweetener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Milk sugar solids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Lactose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Curds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Buttermilk</w:t>
            </w:r>
          </w:p>
        </w:tc>
        <w:tc>
          <w:tcPr>
            <w:tcW w:w="4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Breakfast cereals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Soups / soup mixes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Baby foods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Processed meat e.g. sausages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Pasta 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Pizza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Instant mash potato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Sauces &amp; gravies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Baked goods e.g. rolls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Pancakes, batters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Ready-made meals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Puddings / Desserts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Custards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Cakes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Biscuits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Crackers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Confectionery</w:t>
            </w:r>
          </w:p>
          <w:p w:rsidR="005E6572" w:rsidRDefault="00AF5F69">
            <w:pPr>
              <w:spacing w:after="35"/>
            </w:pPr>
            <w:r>
              <w:rPr>
                <w:rFonts w:ascii="Century Gothic" w:eastAsia="Century Gothic" w:hAnsi="Century Gothic" w:cs="Century Gothic"/>
                <w:sz w:val="20"/>
              </w:rPr>
              <w:t>Crisps / Snacks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Baking mixes</w:t>
            </w:r>
          </w:p>
        </w:tc>
      </w:tr>
      <w:tr w:rsidR="005E6572">
        <w:tblPrEx>
          <w:tblCellMar>
            <w:top w:w="80" w:type="dxa"/>
            <w:left w:w="80" w:type="dxa"/>
          </w:tblCellMar>
        </w:tblPrEx>
        <w:trPr>
          <w:trHeight w:val="494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5"/>
        <w:gridCol w:w="5767"/>
        <w:gridCol w:w="4806"/>
      </w:tblGrid>
      <w:tr w:rsidR="005E6572">
        <w:trPr>
          <w:trHeight w:val="480"/>
        </w:trPr>
        <w:tc>
          <w:tcPr>
            <w:tcW w:w="1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CELERY ALLERGIES  /  INTOLERANCES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MUSTARD ALLERGIES  /  INTOLERANCES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LUPIN ALLERGIES  /  INTOLERANCES </w:t>
            </w:r>
          </w:p>
        </w:tc>
      </w:tr>
      <w:tr w:rsidR="005E6572">
        <w:trPr>
          <w:trHeight w:val="58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Celery Plant – sticks, leaves, seeds,  tuber (celeriac)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Mustard Plant – leaves, seeds, flowers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E6572" w:rsidRDefault="00AF5F69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Lupin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 Plant - seeds</w:t>
            </w:r>
          </w:p>
        </w:tc>
      </w:tr>
      <w:tr w:rsidR="005E6572">
        <w:trPr>
          <w:trHeight w:val="494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May be found in the following: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May be found in the following: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May be found in the following:</w:t>
            </w:r>
          </w:p>
        </w:tc>
      </w:tr>
      <w:tr w:rsidR="005E6572">
        <w:trPr>
          <w:trHeight w:val="679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Celery salt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Soups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Sauces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Stocks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Bouillons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Seasoning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Tomato juice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Canned soup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Stock cubes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Salads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Pre-packed sandwiches</w:t>
            </w:r>
          </w:p>
          <w:p w:rsidR="005E6572" w:rsidRDefault="00AF5F69">
            <w:pPr>
              <w:spacing w:after="455"/>
            </w:pPr>
            <w:r>
              <w:rPr>
                <w:rFonts w:ascii="Century Gothic" w:eastAsia="Century Gothic" w:hAnsi="Century Gothic" w:cs="Century Gothic"/>
                <w:sz w:val="20"/>
              </w:rPr>
              <w:t>Crisps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Spice mixes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Marmite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Batter for frozen food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Cocktail – Bloody Mary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Celeriac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Jars of mustards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Sprouted mustard seeds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Mustard oils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Mayonnaise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Barbecue sauces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Fish paste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Ketchup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Tomato sauce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Marinades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Processed meats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Sausages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Piccalilli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Pickles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Pizza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Salad dressing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Salad oil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Indian &amp; Russian cooking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Gravies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 few UK manufactured products.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Imported European bakery &amp; pasta products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Pastry cases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Pies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Waffles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Pancakes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Crepes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Pizzas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Products containing crumbs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Coated vegetables e.g. onion rings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Burgers</w:t>
            </w:r>
          </w:p>
          <w:p w:rsidR="005E6572" w:rsidRDefault="00AF5F69">
            <w:pPr>
              <w:numPr>
                <w:ilvl w:val="0"/>
                <w:numId w:val="1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Sausages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Health foods </w:t>
            </w:r>
          </w:p>
          <w:p w:rsidR="005E6572" w:rsidRDefault="00AF5F69">
            <w:pPr>
              <w:spacing w:after="0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Lupin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flour is often used in gluten free products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3604"/>
        <w:gridCol w:w="4085"/>
        <w:gridCol w:w="4085"/>
        <w:gridCol w:w="3604"/>
      </w:tblGrid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1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EGG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ALLERGIES  /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  INTOLERANCES  – ( hens, ducks, geese, &amp; quails ).  Both yolk &amp; white have allergenic parts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Classification of foods containing Egg: </w:t>
            </w:r>
          </w:p>
        </w:tc>
      </w:tr>
      <w:tr w:rsidR="005E6572">
        <w:trPr>
          <w:trHeight w:val="494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>Well-cooked Egg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Loosely-cooked Egg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Raw Egg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1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Products likely to contain Egg</w:t>
            </w:r>
          </w:p>
        </w:tc>
      </w:tr>
      <w:tr w:rsidR="005E6572">
        <w:trPr>
          <w:trHeight w:val="655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Cakes (check recipe)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Biscuits (check recipe)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Dried Egg Pasta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Prepared meat dishes &amp; sausages containing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Fresh egg pasta.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glaze on pastry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Sponge fingers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Quorn products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Gravy granules containing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Quiche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Souffle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Manufactured &amp; Homemade</w:t>
            </w:r>
          </w:p>
          <w:p w:rsidR="005E6572" w:rsidRDefault="00AF5F69">
            <w:pPr>
              <w:numPr>
                <w:ilvl w:val="0"/>
                <w:numId w:val="2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Yorkshire Puddings</w:t>
            </w:r>
          </w:p>
          <w:p w:rsidR="005E6572" w:rsidRDefault="00AF5F69">
            <w:pPr>
              <w:numPr>
                <w:ilvl w:val="0"/>
                <w:numId w:val="2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Meringues</w:t>
            </w:r>
          </w:p>
          <w:p w:rsidR="005E6572" w:rsidRDefault="00AF5F69">
            <w:pPr>
              <w:numPr>
                <w:ilvl w:val="0"/>
                <w:numId w:val="2"/>
              </w:numPr>
              <w:spacing w:after="95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Pancakes</w:t>
            </w:r>
          </w:p>
          <w:p w:rsidR="005E6572" w:rsidRDefault="00AF5F69">
            <w:pPr>
              <w:numPr>
                <w:ilvl w:val="0"/>
                <w:numId w:val="2"/>
              </w:numPr>
              <w:spacing w:after="0"/>
              <w:ind w:hanging="122"/>
            </w:pPr>
            <w:r>
              <w:rPr>
                <w:rFonts w:ascii="Century Gothic" w:eastAsia="Century Gothic" w:hAnsi="Century Gothic" w:cs="Century Gothic"/>
                <w:sz w:val="20"/>
              </w:rPr>
              <w:t>Scotch Pancakes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Meringues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Lemon Curd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Quiche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Scrambled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Boiled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Fried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Omelette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Poached Egg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in Batter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Homemade food using egg to coat food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with breadcrumbs e.g. fish / chicken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Hollandaise,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Bearnaise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Sauce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Custard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Homemade pancakes </w:t>
            </w:r>
            <w:r>
              <w:rPr>
                <w:rFonts w:ascii="Century Gothic" w:eastAsia="Century Gothic" w:hAnsi="Century Gothic" w:cs="Century Gothic"/>
                <w:sz w:val="20"/>
              </w:rPr>
              <w:t>/ Yorkshire puddings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Bread &amp; Butter Puddings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Fresh Mousse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Fresh Mayonnaise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Some Ice Cream – fresh &amp; deluxe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Some Sorbets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Royal Icing – fresh &amp; powdered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Horseradish Sauce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Tartare Sauce</w:t>
            </w:r>
          </w:p>
          <w:p w:rsidR="005E6572" w:rsidRDefault="00AF5F69">
            <w:pPr>
              <w:spacing w:after="0" w:line="352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Cake mix &amp; dishes awaiting cooking Some cheese contain egg products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Fondant icing in Cadbury’s cream egg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Flans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Choux Pastry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Some Marshmallows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Waffles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Some Confectionery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Noodles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Fried Rice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Pate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Processed meats, sausages, fish, chicken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Marzipan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Doughnuts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Chocolate bars e.g. Mars Bars, Snickers,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Wagon Wheels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Custard Tarts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Cream Caramels drinks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Alcoholic cocktails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Soups, broths &amp; bouillons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403"/>
        <w:gridCol w:w="2403"/>
        <w:gridCol w:w="2883"/>
        <w:gridCol w:w="2883"/>
        <w:gridCol w:w="2403"/>
        <w:gridCol w:w="2403"/>
      </w:tblGrid>
      <w:tr w:rsidR="005E6572">
        <w:trPr>
          <w:trHeight w:val="480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HISTAMINE ALLERGIES  /  INTOLERANCES 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Histamine is present in high levels in the following:</w:t>
            </w:r>
          </w:p>
        </w:tc>
      </w:tr>
      <w:tr w:rsidR="005E6572">
        <w:trPr>
          <w:trHeight w:val="628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ind w:right="13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>Meat / poultry / fish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Milk &amp; milk products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Fruits &amp; Vegetables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Food Additives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Seasoning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Miscellaneous</w:t>
            </w:r>
          </w:p>
        </w:tc>
      </w:tr>
      <w:tr w:rsidR="005E6572">
        <w:trPr>
          <w:trHeight w:val="655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Shellfish</w:t>
            </w:r>
          </w:p>
          <w:p w:rsidR="005E6572" w:rsidRDefault="00AF5F69">
            <w:pPr>
              <w:spacing w:after="10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Fish – fresh, canned, frozen, smoked</w:t>
            </w:r>
          </w:p>
          <w:p w:rsidR="005E6572" w:rsidRDefault="00AF5F69">
            <w:pPr>
              <w:spacing w:after="10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Eggs, a small quantity in baked goods can be tolerated</w:t>
            </w:r>
          </w:p>
          <w:p w:rsidR="005E6572" w:rsidRDefault="00AF5F69">
            <w:pPr>
              <w:spacing w:after="10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Processed, smoked &amp; fermented meats e.g. luncheon meat, sausages, pepperoni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Chicken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75"/>
            </w:pPr>
            <w:r>
              <w:rPr>
                <w:rFonts w:ascii="Century Gothic" w:eastAsia="Century Gothic" w:hAnsi="Century Gothic" w:cs="Century Gothic"/>
                <w:sz w:val="20"/>
              </w:rPr>
              <w:t>Cheese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heese products e.g. </w:t>
            </w:r>
          </w:p>
          <w:p w:rsidR="005E6572" w:rsidRDefault="00AF5F69">
            <w:pPr>
              <w:spacing w:after="0"/>
              <w:ind w:right="609"/>
            </w:pPr>
            <w:r>
              <w:rPr>
                <w:rFonts w:ascii="Century Gothic" w:eastAsia="Century Gothic" w:hAnsi="Century Gothic" w:cs="Century Gothic"/>
                <w:sz w:val="20"/>
              </w:rPr>
              <w:t>processed, slices, spreads Yoghurt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Citrus fruits e.g. orange, grapefruit, lemon, lime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Cherries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Strawberries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Raspberries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Cranberries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Other berries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Apricot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Pineapple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Dates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Raisins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Currants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Prunes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Relishes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Pickles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Spinach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Tomatoes, ketchup, sauces, purees, pastes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Tartrazine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Other artificial food colours</w:t>
            </w:r>
          </w:p>
          <w:p w:rsidR="005E6572" w:rsidRDefault="00AF5F69">
            <w:pPr>
              <w:spacing w:after="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Preservatives – especially, benzoates, sulphites, BHA,  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BHT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Cinnamon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Chilli powder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Cloves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Anise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Nutmeg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Curry powder</w:t>
            </w:r>
          </w:p>
          <w:p w:rsidR="005E6572" w:rsidRDefault="00AF5F69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Hot paprika (cayenne)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Fermented soy products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Fermented food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Tea – herbal / regular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Cocoa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Cola drinks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Vinegar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Pickles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Relishes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Ketchup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Prepared mustard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59" w:type="dxa"/>
        <w:tblInd w:w="-715" w:type="dxa"/>
        <w:tblCellMar>
          <w:top w:w="80" w:type="dxa"/>
          <w:left w:w="8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34"/>
        <w:gridCol w:w="1854"/>
        <w:gridCol w:w="1826"/>
        <w:gridCol w:w="1808"/>
        <w:gridCol w:w="1769"/>
        <w:gridCol w:w="1500"/>
        <w:gridCol w:w="1358"/>
        <w:gridCol w:w="1756"/>
        <w:gridCol w:w="1854"/>
      </w:tblGrid>
      <w:tr w:rsidR="005E6572">
        <w:trPr>
          <w:trHeight w:val="480"/>
        </w:trPr>
        <w:tc>
          <w:tcPr>
            <w:tcW w:w="15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ALWAYS CHECK THE SERVICE USER’S CARE PLAN and / or the PRODUCT LABEL. These lists are not exhaustive. </w:t>
            </w:r>
          </w:p>
        </w:tc>
      </w:tr>
      <w:tr w:rsidR="005E6572">
        <w:trPr>
          <w:trHeight w:val="480"/>
        </w:trPr>
        <w:tc>
          <w:tcPr>
            <w:tcW w:w="15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4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NUT  ALLERGIES  /  INTOLERANCES </w:t>
            </w:r>
          </w:p>
        </w:tc>
      </w:tr>
      <w:tr w:rsidR="005E6572">
        <w:trPr>
          <w:trHeight w:val="628"/>
        </w:trPr>
        <w:tc>
          <w:tcPr>
            <w:tcW w:w="15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4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lastRenderedPageBreak/>
              <w:t xml:space="preserve">FOODS TO AVOID – Tree nuts (almonds, hazelnuts, walnuts, pecan nuts, Brazil nuts, pistachio, cashew, Macadamia /  </w:t>
            </w:r>
          </w:p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Queensland nut) &amp; Peanut / Ground nut</w:t>
            </w:r>
          </w:p>
        </w:tc>
      </w:tr>
      <w:tr w:rsidR="005E6572">
        <w:trPr>
          <w:trHeight w:val="118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Oils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Biscuits / </w:t>
            </w:r>
          </w:p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Cakes</w:t>
            </w:r>
          </w:p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(Commercially produced)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Preserves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Cereals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Savoury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Vegetarian Food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Dessert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Sweets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9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Ethnic Foods </w:t>
            </w:r>
          </w:p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(Commercially produced)</w:t>
            </w:r>
          </w:p>
        </w:tc>
      </w:tr>
      <w:tr w:rsidR="005E6572">
        <w:trPr>
          <w:trHeight w:val="691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Blended Oils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Unrefined Oils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Gourmet Oils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Peanut Oils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Arachis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Oils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Groundnut Oils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All Biscuits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Coconut Biscuits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Macaroons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Energy Bars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Granola Bars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Crackers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All Cakes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Christmas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Cake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Fruit Cake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Stollen</w:t>
            </w:r>
            <w:proofErr w:type="spellEnd"/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Marzipan in or on cakes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Carrot Cake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Passion Cake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Cakes containing Vegetable Oil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Doughnuts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Cake mixes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Peanut Butter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Chestnut Puree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Chocolate &amp; Nut Spread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Hazel Spread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Praline Spread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Sweet Mincemeat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Crunchy Nut Cornflakes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Fruit &amp; Fibr</w:t>
            </w:r>
            <w:r>
              <w:rPr>
                <w:rFonts w:ascii="Century Gothic" w:eastAsia="Century Gothic" w:hAnsi="Century Gothic" w:cs="Century Gothic"/>
                <w:sz w:val="20"/>
              </w:rPr>
              <w:t>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Muesli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Shreddies</w:t>
            </w:r>
            <w:proofErr w:type="spellEnd"/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Fruitful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Pesto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Waldorf salad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Dried salad dressing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Soup mixes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Gravies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Barbecue sauces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 Loaf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Vegeburgers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Sausages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 meats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Meat substitutes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 Yogurts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Sundae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Toppings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Nut Flavourings &amp; Extract</w:t>
            </w:r>
          </w:p>
          <w:p w:rsidR="005E6572" w:rsidRDefault="00AF5F69">
            <w:pPr>
              <w:spacing w:after="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Nut-Flavoured Coffee,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Liqueurs,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Ice cream, yogurts, desserts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Nougat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Nut Brittle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Halva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Snickers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Topic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Fruit &amp; Nut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Bounty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Toblerone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Liquorice Allsorts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Pralines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Florentines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Chewy Fruit Bars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Snack Mixes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Chocolates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Chilli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Thai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Vietnamese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Chinese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Curries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Egg Rolls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Satays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Szechuan</w:t>
            </w:r>
          </w:p>
        </w:tc>
      </w:tr>
      <w:tr w:rsidR="005E6572">
        <w:trPr>
          <w:trHeight w:val="494"/>
        </w:trPr>
        <w:tc>
          <w:tcPr>
            <w:tcW w:w="153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3134"/>
        <w:gridCol w:w="3432"/>
        <w:gridCol w:w="3168"/>
        <w:gridCol w:w="3048"/>
        <w:gridCol w:w="2596"/>
      </w:tblGrid>
      <w:tr w:rsidR="005E6572"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3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ALWAYS CHECK THE SERVICE USER’S CARE PLAN and / or the PRODUCT LABEL. These lists are not exhaustive. 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SEAFOOD ALLERGIES  /  INTOLERANCES  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Seafood can be FISH, CRUSTACEANS and MOLLUSCS: </w:t>
            </w:r>
          </w:p>
        </w:tc>
      </w:tr>
      <w:tr w:rsidR="005E6572">
        <w:trPr>
          <w:trHeight w:val="9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FISH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ind w:right="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CRUSTACEANS</w:t>
            </w:r>
          </w:p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(have jointed-legs, hard shell)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ind w:right="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MOLLUSCS</w:t>
            </w:r>
          </w:p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(have two-part hinged shell)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36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Possible sources of fish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Other seafood</w:t>
            </w:r>
          </w:p>
        </w:tc>
      </w:tr>
      <w:tr w:rsidR="005E6572">
        <w:trPr>
          <w:trHeight w:val="73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Anchovy             Bass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Bluefin                  Bream                  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Carp                    Catfish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Char                    Cod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Chub                   Cisco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Eel                        Flounder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Grouper              Haddock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Hake                    Halibut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Herring                 Mackerel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Mahi-mahi          Marlin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Monkfish              Perch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Pike                      Plaice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Pompano            Pollock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Rockfish               Salmon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Sardine                Shark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Smelt                    Snapper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Sole             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       Sturgeon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Swordfish             Trout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Tuna                     Turbot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White                   Whiting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Crab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Crayfish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Lobster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Prawns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Shrimp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Clams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Mussels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Oysters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Scallops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Squid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Snails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Deli Meats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Dips, spreads, imitation crab / lobster meat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Ethnic foods, fried rice, paella,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Spring rolls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Fish mixtures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Garnishes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Gelatine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Marshmallows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Hot dogs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Pizza toppings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Salad dressings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Sauces, Oyster, Worcester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Fish oils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Prawn crackers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Soups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Sushi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Taramasalata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(roe)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Caviar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Ceviche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Gravad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Lax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Lox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Minced fill</w:t>
            </w:r>
            <w:r>
              <w:rPr>
                <w:rFonts w:ascii="Century Gothic" w:eastAsia="Century Gothic" w:hAnsi="Century Gothic" w:cs="Century Gothic"/>
                <w:sz w:val="20"/>
              </w:rPr>
              <w:t>ets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Saahimi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Abalone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Cockle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Conch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Limpets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Whelks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4"/>
        <w:gridCol w:w="4085"/>
        <w:gridCol w:w="4085"/>
        <w:gridCol w:w="3604"/>
      </w:tblGrid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YEAST ALLERGIES  /  INTOLERANCES  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lastRenderedPageBreak/>
              <w:t>Yeast is present in the following:</w:t>
            </w:r>
          </w:p>
        </w:tc>
      </w:tr>
      <w:tr w:rsidR="005E6572">
        <w:trPr>
          <w:trHeight w:val="494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5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</w:rPr>
              <w:t>Bakers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Yeast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5"/>
              <w:jc w:val="center"/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4"/>
              </w:rPr>
              <w:t>Brewers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Yeast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Natural present yeast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Other sources</w:t>
            </w:r>
          </w:p>
        </w:tc>
      </w:tr>
      <w:tr w:rsidR="005E6572">
        <w:trPr>
          <w:trHeight w:val="631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Most breads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Rolls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Croissants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Danish pastries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Doughnuts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Chelsea buns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Bath buns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Some American muffins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Crumpets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Muffins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Cereals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Most stock cubes &amp; gravies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Bovril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Oxo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Marmite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Vegemite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Other yeast extracts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Vinegar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Salad dressings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Pickles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Mayonnaise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Chutneys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Ripe fruit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Ripe vegetables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Pre-cooked foods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Dried fruit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Malt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Buttermilk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Sour cream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Synthetic cream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Yoghurt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Tofu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Left over foods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Ripe cheese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Sauerkraut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Soy sauce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Miso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Products opened &amp; left for a long time e.g. jam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Quorn™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protein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vegetable protein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Leavening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Monosodium glutamate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Sometimes citric acid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675"/>
        <w:gridCol w:w="1627"/>
        <w:gridCol w:w="1877"/>
        <w:gridCol w:w="1867"/>
        <w:gridCol w:w="1829"/>
        <w:gridCol w:w="1507"/>
        <w:gridCol w:w="1373"/>
        <w:gridCol w:w="1802"/>
        <w:gridCol w:w="1821"/>
      </w:tblGrid>
      <w:tr w:rsidR="005E6572">
        <w:trPr>
          <w:trHeight w:val="480"/>
        </w:trPr>
        <w:tc>
          <w:tcPr>
            <w:tcW w:w="15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5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CEREALS ALLERGIES  /  INTOLERANCES </w:t>
            </w:r>
          </w:p>
        </w:tc>
      </w:tr>
      <w:tr w:rsidR="005E6572">
        <w:trPr>
          <w:trHeight w:val="628"/>
        </w:trPr>
        <w:tc>
          <w:tcPr>
            <w:tcW w:w="15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lastRenderedPageBreak/>
              <w:t xml:space="preserve">CEREAL containing GLUTEN – wheat, rye, oats, barley.                    Cereal may be present in the following, unless stated WHEAT / RYE </w:t>
            </w:r>
          </w:p>
          <w:p w:rsidR="005E6572" w:rsidRDefault="00AF5F69">
            <w:pPr>
              <w:spacing w:after="0"/>
              <w:ind w:left="10167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/ OAT / BARLEY FREE</w:t>
            </w:r>
          </w:p>
        </w:tc>
      </w:tr>
      <w:tr w:rsidR="005E6572">
        <w:trPr>
          <w:trHeight w:val="90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ind w:left="16" w:right="65" w:hanging="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Bread &amp; baked goods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Cereals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Meat &amp; fish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Vegetable products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Sauces &amp; condiments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Desserts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Beverages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Confectionery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Other names used for wheat products</w:t>
            </w:r>
          </w:p>
        </w:tc>
      </w:tr>
      <w:tr w:rsidR="005E6572">
        <w:trPr>
          <w:trHeight w:val="755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20" w:line="244" w:lineRule="auto"/>
              <w:ind w:right="89"/>
            </w:pPr>
            <w:r>
              <w:rPr>
                <w:rFonts w:ascii="Century Gothic" w:eastAsia="Century Gothic" w:hAnsi="Century Gothic" w:cs="Century Gothic"/>
                <w:sz w:val="20"/>
              </w:rPr>
              <w:t>Loaves – corn, rye, rolls &amp; pumpernickel Pitta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Crumpets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Muffins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Tortillas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Tacos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Doughnuts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Cakes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Cookies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Biscuits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Crackers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Croutons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Packet snacks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Rusks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Waffles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Pancakes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Crepes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Pizzas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Pretzels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Breadsticks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Wafers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Pasta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Pastry</w:t>
            </w:r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Yorkshire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Puds</w:t>
            </w:r>
            <w:proofErr w:type="spellEnd"/>
          </w:p>
          <w:p w:rsidR="005E6572" w:rsidRDefault="00AF5F69">
            <w:pPr>
              <w:spacing w:after="5"/>
            </w:pPr>
            <w:r>
              <w:rPr>
                <w:rFonts w:ascii="Century Gothic" w:eastAsia="Century Gothic" w:hAnsi="Century Gothic" w:cs="Century Gothic"/>
                <w:sz w:val="20"/>
              </w:rPr>
              <w:t>Suet Puddings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Batter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455"/>
            </w:pPr>
            <w:r>
              <w:rPr>
                <w:rFonts w:ascii="Century Gothic" w:eastAsia="Century Gothic" w:hAnsi="Century Gothic" w:cs="Century Gothic"/>
                <w:sz w:val="20"/>
              </w:rPr>
              <w:t>Most cereals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______________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Flour &amp; pasta 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______________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All will contain 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some wheat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Burgers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Rissoles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Salami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Sausages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Corned Beef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Luncheon meat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Liver sausage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Continental sausage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Pates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Meat &amp; fish  pastes &amp; spreads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Ham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Fish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Scotch eggs coated with Breadcrumbs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40" w:line="234" w:lineRule="auto"/>
              <w:ind w:right="36"/>
            </w:pPr>
            <w:r>
              <w:rPr>
                <w:rFonts w:ascii="Century Gothic" w:eastAsia="Century Gothic" w:hAnsi="Century Gothic" w:cs="Century Gothic"/>
                <w:sz w:val="20"/>
              </w:rPr>
              <w:t>Vegetables pates &amp; spreads</w:t>
            </w:r>
          </w:p>
          <w:p w:rsidR="005E6572" w:rsidRDefault="00AF5F69">
            <w:pPr>
              <w:spacing w:after="40" w:line="234" w:lineRule="auto"/>
              <w:ind w:right="19"/>
            </w:pPr>
            <w:r>
              <w:rPr>
                <w:rFonts w:ascii="Century Gothic" w:eastAsia="Century Gothic" w:hAnsi="Century Gothic" w:cs="Century Gothic"/>
                <w:sz w:val="20"/>
              </w:rPr>
              <w:t>Vegetables coated in breadcrumbs e.g. onion rings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tempura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Tinned beans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Tinned spaghetti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Soups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Tinned &amp; packet snacks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Ready prepared foods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Gravy</w:t>
            </w:r>
          </w:p>
          <w:p w:rsidR="005E6572" w:rsidRDefault="00AF5F69">
            <w:pPr>
              <w:spacing w:after="20" w:line="25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Packet, jar &amp; bottled sauces Casserole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Ready-meal mix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Stock cubes &amp; granules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Ready prepared &amp; powered mustard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Stuffing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Baking powder</w:t>
            </w:r>
          </w:p>
          <w:p w:rsidR="005E6572" w:rsidRDefault="00AF5F69">
            <w:pPr>
              <w:spacing w:after="0"/>
              <w:ind w:right="155"/>
            </w:pPr>
            <w:r>
              <w:rPr>
                <w:rFonts w:ascii="Century Gothic" w:eastAsia="Century Gothic" w:hAnsi="Century Gothic" w:cs="Century Gothic"/>
                <w:sz w:val="20"/>
              </w:rPr>
              <w:t>Monosodium glutamate Some spice mix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20" w:line="254" w:lineRule="auto"/>
              <w:ind w:right="325"/>
            </w:pPr>
            <w:r>
              <w:rPr>
                <w:rFonts w:ascii="Century Gothic" w:eastAsia="Century Gothic" w:hAnsi="Century Gothic" w:cs="Century Gothic"/>
                <w:sz w:val="20"/>
              </w:rPr>
              <w:t>Most puddings Pastry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Yogurts containing cereal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Ice cream, 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Pancakes</w:t>
            </w:r>
          </w:p>
          <w:p w:rsidR="005E6572" w:rsidRDefault="00AF5F69">
            <w:pPr>
              <w:spacing w:after="1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Cheesecakes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Others with biscuit base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Malted milk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Ovaltine™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Other powdered drinks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Beer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Ale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Stout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Lager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Whiskey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Gin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Most spirits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Some wines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Liquorice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 bars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Other sweets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Durum wheat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Spelt</w:t>
            </w:r>
          </w:p>
          <w:p w:rsidR="005E6572" w:rsidRDefault="00AF5F69">
            <w:pPr>
              <w:spacing w:after="1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Kamut</w:t>
            </w:r>
            <w:proofErr w:type="spellEnd"/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Couscous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Farina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Rusk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Semolina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Flour</w:t>
            </w:r>
          </w:p>
          <w:p w:rsidR="005E6572" w:rsidRDefault="00AF5F69">
            <w:pPr>
              <w:spacing w:after="1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Wheatflour</w:t>
            </w:r>
            <w:proofErr w:type="spellEnd"/>
          </w:p>
          <w:p w:rsidR="005E6572" w:rsidRDefault="00AF5F69">
            <w:pPr>
              <w:spacing w:after="15"/>
              <w:jc w:val="both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Wholewheat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flour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Wheat starch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Starch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Modified starch</w:t>
            </w:r>
          </w:p>
          <w:p w:rsidR="005E6572" w:rsidRDefault="00AF5F69">
            <w:pPr>
              <w:spacing w:after="1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starch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Food starch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Edible starch</w:t>
            </w:r>
          </w:p>
          <w:p w:rsidR="005E6572" w:rsidRDefault="00AF5F69">
            <w:pPr>
              <w:spacing w:after="1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starch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gum</w:t>
            </w:r>
          </w:p>
          <w:p w:rsidR="005E6572" w:rsidRDefault="00AF5F69">
            <w:pPr>
              <w:spacing w:after="4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protein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Cereal filler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Cereal binder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Cereal protein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Khorasan wheat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Bulgur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Triticale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Bran</w:t>
            </w:r>
          </w:p>
        </w:tc>
      </w:tr>
      <w:tr w:rsidR="005E6572">
        <w:trPr>
          <w:trHeight w:val="575"/>
        </w:trPr>
        <w:tc>
          <w:tcPr>
            <w:tcW w:w="153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41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lastRenderedPageBreak/>
              <w:t>Some of these foods are produced as GLUTEN FREE alternatives and are suitable.</w:t>
            </w:r>
          </w:p>
          <w:p w:rsidR="005E6572" w:rsidRDefault="00AF5F69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8"/>
              </w:rPr>
              <w:t>Cross contamination can occur through use of utensils.  Major supermarkets and manufacturers will provide “Free From” lists of own brand foods.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604"/>
        <w:gridCol w:w="4085"/>
        <w:gridCol w:w="4085"/>
        <w:gridCol w:w="3604"/>
      </w:tblGrid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ALWAYS CHECK THE SERVICE USER’S CARE PLAN and / or the PRODUCT LABEL. These lists are not exhaustive.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SOYBEANS ALLERGIES  /  INTOLERANCES  </w:t>
            </w:r>
          </w:p>
        </w:tc>
      </w:tr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Can be made into flour, milk, tofu and oil </w:t>
            </w:r>
          </w:p>
        </w:tc>
      </w:tr>
      <w:tr w:rsidR="005E6572">
        <w:trPr>
          <w:trHeight w:val="494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17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 Indicates Presence of Soya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39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MAY Indicate Presence of Soya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Foods that Contain Soya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30"/>
              <w:jc w:val="both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Foods that MAY contain soya</w:t>
            </w:r>
          </w:p>
        </w:tc>
      </w:tr>
      <w:tr w:rsidR="005E6572">
        <w:trPr>
          <w:trHeight w:val="811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Soya protein isolate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shortening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protein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albumin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bean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flavouring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flour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gum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lecithin (E322)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milk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nuts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oil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Soya starch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broth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oil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protein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Vegetable paste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Textured vegetable protein (TVP)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vegetable protein (HVP)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Hydrolysed plant protein (HPP)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Miso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infant formula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margarine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 sauce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Soya yogurts &amp; desserts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Tempeh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Tofu / Tofutti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Baby foods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Bread, Cakes &amp; biscuits 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Breakfast cereal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Confectionery with a biscuit base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Cheese substitutes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Chinese food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Chocolates (especially with cream filling)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Commercial fruit products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Crackers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Crisps / Flavoured crisps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Dessert mixes / frozen desserts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Ice cream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Li</w:t>
            </w:r>
            <w:r>
              <w:rPr>
                <w:rFonts w:ascii="Century Gothic" w:eastAsia="Century Gothic" w:hAnsi="Century Gothic" w:cs="Century Gothic"/>
                <w:sz w:val="20"/>
              </w:rPr>
              <w:t>quid meat replacers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Margarine</w:t>
            </w:r>
          </w:p>
          <w:p w:rsidR="005E6572" w:rsidRDefault="00AF5F69">
            <w:pPr>
              <w:spacing w:after="20" w:line="25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Meat products – cold cuts, beef burgers, meat paste / pies, minced beef, sausages &amp; hot dogs</w:t>
            </w:r>
          </w:p>
          <w:p w:rsidR="005E6572" w:rsidRDefault="00AF5F69">
            <w:pPr>
              <w:spacing w:after="1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Milk (coffee whiteners) or cream replacers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Pancakes &amp; waffle mixes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Pasta &amp; pizza bases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Ready meals (Convenience meals)</w:t>
            </w:r>
          </w:p>
          <w:p w:rsidR="005E6572" w:rsidRDefault="00AF5F69">
            <w:pPr>
              <w:spacing w:after="0" w:line="273" w:lineRule="auto"/>
              <w:ind w:right="8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Sauces – Worcester, sweet &amp; sour,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Teriaki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, stock cubes, gravy powders, some cook-in sauces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Seasoned salt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Snack bars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>Soups (canned / packet)</w:t>
            </w:r>
          </w:p>
          <w:p w:rsidR="005E6572" w:rsidRDefault="00AF5F69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Sandwich spread / mayonnaise / salad 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Cream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</w:t>
            </w:r>
          </w:p>
        </w:tc>
      </w:tr>
    </w:tbl>
    <w:p w:rsidR="005E6572" w:rsidRDefault="005E6572">
      <w:pPr>
        <w:spacing w:after="0"/>
        <w:ind w:left="-1440" w:right="15398"/>
      </w:pPr>
    </w:p>
    <w:tbl>
      <w:tblPr>
        <w:tblStyle w:val="TableGrid"/>
        <w:tblW w:w="15378" w:type="dxa"/>
        <w:tblInd w:w="-715" w:type="dxa"/>
        <w:tblCellMar>
          <w:top w:w="80" w:type="dxa"/>
          <w:left w:w="8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604"/>
        <w:gridCol w:w="4085"/>
        <w:gridCol w:w="4085"/>
        <w:gridCol w:w="3604"/>
      </w:tblGrid>
      <w:tr w:rsidR="005E6572">
        <w:trPr>
          <w:trHeight w:val="480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lastRenderedPageBreak/>
              <w:t xml:space="preserve">ALWAYS CHECK THE SERVICE USER’S CARE PLAN and / or the PRODUCT LABEL. These lists are not exhaustive. </w:t>
            </w:r>
          </w:p>
        </w:tc>
      </w:tr>
      <w:tr w:rsidR="005E6572">
        <w:trPr>
          <w:trHeight w:val="480"/>
        </w:trPr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SESAME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 ALLERGIES  /  INTOLERANCES 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SULPHUR DIOXIDE or SULPHITES ALLERGIES  /  INTOLERANCES</w:t>
            </w:r>
          </w:p>
        </w:tc>
      </w:tr>
      <w:tr w:rsidR="005E6572">
        <w:trPr>
          <w:trHeight w:val="628"/>
        </w:trPr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5E6572" w:rsidRDefault="00AF5F69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Also known as Benne, Gingelly,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Til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, Teel,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Simsim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 or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Ajonjoli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 on foreign products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E6572" w:rsidRDefault="00AF5F69">
            <w:pPr>
              <w:spacing w:after="0"/>
              <w:ind w:left="4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Naturally occurs in food but is also added as a preservative.</w:t>
            </w:r>
          </w:p>
        </w:tc>
      </w:tr>
      <w:tr w:rsidR="005E6572">
        <w:trPr>
          <w:trHeight w:val="835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Foods containing sesame -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Sesame seeds  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Sesame oil very popular in Oriental cooking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Hummus, Tahini, Halvah are popular sesame products &amp; are often added to other foods.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Possible sources -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Restaurant Foods especially in stir-fries, curries, risottos &amp; re-using cooking oil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Oriental cooking &amp; vegetarian foods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Bakery products – Biscuits, Crackers,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Breadsticks,  Rice cakes, Bagels, Pies, Muesli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Pre-packed &amp; Processed Food – noodles,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Dips, soups, sausages, samosas, pro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cessed meats,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vegeburgers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, chutneys, salad dressings, mixed spices, spreads &amp; confection bars.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Some herbal drinks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eg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Aqua Libra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Other names for Sulphites –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 220, E 221, E 222, E223, E224,E225,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E 226, E227,  E 228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Potassium bisulphite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Potassium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metabisulph</w:t>
            </w:r>
            <w:r>
              <w:rPr>
                <w:rFonts w:ascii="Century Gothic" w:eastAsia="Century Gothic" w:hAnsi="Century Gothic" w:cs="Century Gothic"/>
                <w:sz w:val="20"/>
              </w:rPr>
              <w:t>ite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Sodium bisulphite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Sodium dithionite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Sodium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metabisulphite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Disodium sulphite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Sulphur dioxide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Sulphiting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agents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Sulphurous acid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Possible sources – 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Alcoholic / non-alcoholic – beer, cider, wine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Baked goods#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Bottled lemon &amp; lime juice &amp; concentrates</w:t>
            </w:r>
          </w:p>
          <w:p w:rsidR="005E6572" w:rsidRDefault="00AF5F69">
            <w:pPr>
              <w:spacing w:after="9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Canned / frozen fruits &amp; vegetables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Cereal, cornmeal, corn starch, crackers, muesli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Condiments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Deli meats, hot dogs, sausages</w:t>
            </w:r>
          </w:p>
          <w:p w:rsidR="005E6572" w:rsidRDefault="00AF5F69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>Dressings, gravies, guacamole, sauces. Soups, soup mixes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Dried fruit &amp; vegetables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Fish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Fruit fillings, syrups, jams, jellies, mar-</w:t>
            </w:r>
          </w:p>
          <w:p w:rsidR="005E6572" w:rsidRDefault="00AF5F69">
            <w:pPr>
              <w:spacing w:after="95"/>
            </w:pP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malade</w:t>
            </w:r>
            <w:proofErr w:type="spellEnd"/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Fruit &amp; vegetable juices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Glazed / glace fruits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Potatoes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Snack foods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Soy products</w:t>
            </w:r>
          </w:p>
          <w:p w:rsidR="005E6572" w:rsidRDefault="00AF5F69">
            <w:pPr>
              <w:spacing w:after="95"/>
            </w:pPr>
            <w:r>
              <w:rPr>
                <w:rFonts w:ascii="Century Gothic" w:eastAsia="Century Gothic" w:hAnsi="Century Gothic" w:cs="Century Gothic"/>
                <w:sz w:val="20"/>
              </w:rPr>
              <w:t>Tomato paste, pulp, puree</w:t>
            </w:r>
          </w:p>
          <w:p w:rsidR="005E6572" w:rsidRDefault="00AF5F69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Vinegar, wine vinegar</w:t>
            </w:r>
          </w:p>
        </w:tc>
      </w:tr>
      <w:tr w:rsidR="005E6572">
        <w:trPr>
          <w:trHeight w:val="494"/>
        </w:trPr>
        <w:tc>
          <w:tcPr>
            <w:tcW w:w="15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572" w:rsidRDefault="00AF5F69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Cross contamination can occur through use of utensils.   Major supermarkets and manufacturers will provide “Free From” lists of own brand foods.</w:t>
            </w:r>
          </w:p>
        </w:tc>
      </w:tr>
    </w:tbl>
    <w:p w:rsidR="00AF5F69" w:rsidRDefault="00AF5F69"/>
    <w:sectPr w:rsidR="00AF5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5" w:right="1440" w:bottom="56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F69" w:rsidRDefault="00AF5F69">
      <w:pPr>
        <w:spacing w:after="0" w:line="240" w:lineRule="auto"/>
      </w:pPr>
      <w:r>
        <w:separator/>
      </w:r>
    </w:p>
  </w:endnote>
  <w:endnote w:type="continuationSeparator" w:id="0">
    <w:p w:rsidR="00AF5F69" w:rsidRDefault="00AF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AF5F69">
    <w:pPr>
      <w:spacing w:after="0"/>
      <w:ind w:right="-7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20899" name="Group 20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22547" name="Shape 22547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99" style="width:841.89pt;height:13.238pt;position:absolute;mso-position-horizontal-relative:page;mso-position-horizontal:absolute;margin-left:0pt;mso-position-vertical-relative:page;margin-top:582.038pt;" coordsize="106920,1681">
              <v:shape id="Shape 22548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0"/>
      </w:rPr>
      <w:t>1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AF5F69">
    <w:pPr>
      <w:spacing w:after="0"/>
      <w:ind w:right="-7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20885" name="Group 20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22545" name="Shape 22545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85" style="width:841.89pt;height:13.238pt;position:absolute;mso-position-horizontal-relative:page;mso-position-horizontal:absolute;margin-left:0pt;mso-position-vertical-relative:page;margin-top:582.038pt;" coordsize="106920,1681">
              <v:shape id="Shape 22546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01408" w:rsidRPr="00201408">
      <w:rPr>
        <w:rFonts w:ascii="Century Gothic" w:eastAsia="Century Gothic" w:hAnsi="Century Gothic" w:cs="Century Gothic"/>
        <w:noProof/>
        <w:sz w:val="20"/>
      </w:rPr>
      <w:t>14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AF5F69">
    <w:pPr>
      <w:spacing w:after="0"/>
      <w:ind w:right="-7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7391883</wp:posOffset>
              </wp:positionV>
              <wp:extent cx="10692003" cy="168122"/>
              <wp:effectExtent l="0" t="0" r="0" b="0"/>
              <wp:wrapSquare wrapText="bothSides"/>
              <wp:docPr id="20871" name="Group 20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22543" name="Shape 22543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71" style="width:841.89pt;height:13.238pt;position:absolute;mso-position-horizontal-relative:page;mso-position-horizontal:absolute;margin-left:0pt;mso-position-vertical-relative:page;margin-top:582.038pt;" coordsize="106920,1681">
              <v:shape id="Shape 22544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ffcc05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01408" w:rsidRPr="00201408">
      <w:rPr>
        <w:rFonts w:ascii="Century Gothic" w:eastAsia="Century Gothic" w:hAnsi="Century Gothic" w:cs="Century Gothic"/>
        <w:noProof/>
        <w:sz w:val="20"/>
      </w:rPr>
      <w:t>1</w:t>
    </w:r>
    <w:r>
      <w:rPr>
        <w:rFonts w:ascii="Century Gothic" w:eastAsia="Century Gothic" w:hAnsi="Century Gothic" w:cs="Century Gothic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F69" w:rsidRDefault="00AF5F69">
      <w:pPr>
        <w:spacing w:after="0" w:line="240" w:lineRule="auto"/>
      </w:pPr>
      <w:r>
        <w:separator/>
      </w:r>
    </w:p>
  </w:footnote>
  <w:footnote w:type="continuationSeparator" w:id="0">
    <w:p w:rsidR="00AF5F69" w:rsidRDefault="00AF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AF5F69">
    <w:pPr>
      <w:spacing w:after="0"/>
      <w:ind w:left="-1440" w:right="1539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20891" name="Group 20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22541" name="Shape 22541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91" style="width:841.89pt;height:13.238pt;position:absolute;mso-position-horizontal-relative:page;mso-position-horizontal:absolute;margin-left:0pt;mso-position-vertical-relative:page;margin-top:0pt;" coordsize="106920,1681">
              <v:shape id="Shape 22542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AF5F69">
    <w:pPr>
      <w:spacing w:after="0"/>
      <w:ind w:left="-1440" w:right="1539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003" cy="168122"/>
              <wp:effectExtent l="0" t="0" r="0" b="0"/>
              <wp:wrapSquare wrapText="bothSides"/>
              <wp:docPr id="20877" name="Group 20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003" cy="168122"/>
                        <a:chOff x="0" y="0"/>
                        <a:chExt cx="10692003" cy="168122"/>
                      </a:xfrm>
                    </wpg:grpSpPr>
                    <wps:wsp>
                      <wps:cNvPr id="22539" name="Shape 22539"/>
                      <wps:cNvSpPr/>
                      <wps:spPr>
                        <a:xfrm>
                          <a:off x="0" y="0"/>
                          <a:ext cx="10692003" cy="1681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003" h="168122">
                              <a:moveTo>
                                <a:pt x="0" y="0"/>
                              </a:moveTo>
                              <a:lnTo>
                                <a:pt x="10692003" y="0"/>
                              </a:lnTo>
                              <a:lnTo>
                                <a:pt x="10692003" y="168122"/>
                              </a:lnTo>
                              <a:lnTo>
                                <a:pt x="0" y="1681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77" style="width:841.89pt;height:13.238pt;position:absolute;mso-position-horizontal-relative:page;mso-position-horizontal:absolute;margin-left:0pt;mso-position-vertical-relative:page;margin-top:0pt;" coordsize="106920,1681">
              <v:shape id="Shape 22540" style="position:absolute;width:106920;height:1681;left:0;top:0;" coordsize="10692003,168122" path="m0,0l10692003,0l10692003,168122l0,168122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72" w:rsidRDefault="005E65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37079"/>
    <w:multiLevelType w:val="hybridMultilevel"/>
    <w:tmpl w:val="45B0052A"/>
    <w:lvl w:ilvl="0" w:tplc="9B825A86">
      <w:start w:val="1"/>
      <w:numFmt w:val="bullet"/>
      <w:lvlText w:val="-"/>
      <w:lvlJc w:val="left"/>
      <w:pPr>
        <w:ind w:left="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9C4C10">
      <w:start w:val="1"/>
      <w:numFmt w:val="bullet"/>
      <w:lvlText w:val="o"/>
      <w:lvlJc w:val="left"/>
      <w:pPr>
        <w:ind w:left="1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01584">
      <w:start w:val="1"/>
      <w:numFmt w:val="bullet"/>
      <w:lvlText w:val="▪"/>
      <w:lvlJc w:val="left"/>
      <w:pPr>
        <w:ind w:left="1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89884">
      <w:start w:val="1"/>
      <w:numFmt w:val="bullet"/>
      <w:lvlText w:val="•"/>
      <w:lvlJc w:val="left"/>
      <w:pPr>
        <w:ind w:left="2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780662">
      <w:start w:val="1"/>
      <w:numFmt w:val="bullet"/>
      <w:lvlText w:val="o"/>
      <w:lvlJc w:val="left"/>
      <w:pPr>
        <w:ind w:left="3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04730">
      <w:start w:val="1"/>
      <w:numFmt w:val="bullet"/>
      <w:lvlText w:val="▪"/>
      <w:lvlJc w:val="left"/>
      <w:pPr>
        <w:ind w:left="4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22413C">
      <w:start w:val="1"/>
      <w:numFmt w:val="bullet"/>
      <w:lvlText w:val="•"/>
      <w:lvlJc w:val="left"/>
      <w:pPr>
        <w:ind w:left="4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A621E">
      <w:start w:val="1"/>
      <w:numFmt w:val="bullet"/>
      <w:lvlText w:val="o"/>
      <w:lvlJc w:val="left"/>
      <w:pPr>
        <w:ind w:left="5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7ED0">
      <w:start w:val="1"/>
      <w:numFmt w:val="bullet"/>
      <w:lvlText w:val="▪"/>
      <w:lvlJc w:val="left"/>
      <w:pPr>
        <w:ind w:left="6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E43E8"/>
    <w:multiLevelType w:val="hybridMultilevel"/>
    <w:tmpl w:val="B53412D8"/>
    <w:lvl w:ilvl="0" w:tplc="3F5E62FE">
      <w:start w:val="1"/>
      <w:numFmt w:val="bullet"/>
      <w:lvlText w:val="-"/>
      <w:lvlJc w:val="left"/>
      <w:pPr>
        <w:ind w:left="1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46700">
      <w:start w:val="1"/>
      <w:numFmt w:val="bullet"/>
      <w:lvlText w:val="o"/>
      <w:lvlJc w:val="left"/>
      <w:pPr>
        <w:ind w:left="1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8547A">
      <w:start w:val="1"/>
      <w:numFmt w:val="bullet"/>
      <w:lvlText w:val="▪"/>
      <w:lvlJc w:val="left"/>
      <w:pPr>
        <w:ind w:left="1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A4F48">
      <w:start w:val="1"/>
      <w:numFmt w:val="bullet"/>
      <w:lvlText w:val="•"/>
      <w:lvlJc w:val="left"/>
      <w:pPr>
        <w:ind w:left="2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4EF14">
      <w:start w:val="1"/>
      <w:numFmt w:val="bullet"/>
      <w:lvlText w:val="o"/>
      <w:lvlJc w:val="left"/>
      <w:pPr>
        <w:ind w:left="3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14248C">
      <w:start w:val="1"/>
      <w:numFmt w:val="bullet"/>
      <w:lvlText w:val="▪"/>
      <w:lvlJc w:val="left"/>
      <w:pPr>
        <w:ind w:left="4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C50">
      <w:start w:val="1"/>
      <w:numFmt w:val="bullet"/>
      <w:lvlText w:val="•"/>
      <w:lvlJc w:val="left"/>
      <w:pPr>
        <w:ind w:left="4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2CA50">
      <w:start w:val="1"/>
      <w:numFmt w:val="bullet"/>
      <w:lvlText w:val="o"/>
      <w:lvlJc w:val="left"/>
      <w:pPr>
        <w:ind w:left="5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6B53E">
      <w:start w:val="1"/>
      <w:numFmt w:val="bullet"/>
      <w:lvlText w:val="▪"/>
      <w:lvlJc w:val="left"/>
      <w:pPr>
        <w:ind w:left="6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72"/>
    <w:rsid w:val="00201408"/>
    <w:rsid w:val="005E6572"/>
    <w:rsid w:val="00A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557E1-8709-4D37-8C03-169F5F31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2021-07-04T07:59:00Z</dcterms:created>
  <dcterms:modified xsi:type="dcterms:W3CDTF">2021-07-04T07:59:00Z</dcterms:modified>
</cp:coreProperties>
</file>