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92" w:rsidRDefault="00CA1CE3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91"/>
        <w:ind w:left="134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>Choking Risk Assessment - Service User Eating &amp; Drinking</w:t>
      </w:r>
    </w:p>
    <w:p w:rsidR="007D0892" w:rsidRDefault="00CA1CE3">
      <w:pPr>
        <w:spacing w:after="89"/>
        <w:ind w:left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289" name="Group 5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476" name="Shape 547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89" style="width:595.276pt;height:11.745pt;position:absolute;mso-position-horizontal-relative:page;mso-position-horizontal:absolute;margin-left:0pt;mso-position-vertical-relative:page;margin-top:830.145pt;" coordsize="75600,1491">
                <v:shape id="Shape 547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291" name="Group 5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60788" y="1267397"/>
                            <a:ext cx="39406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NF16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8" name="Shape 547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892" w:rsidRDefault="00CA1CE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Shape 33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9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940;height:1638;left:67607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NF16</w:t>
                        </w:r>
                      </w:p>
                    </w:txbxContent>
                  </v:textbox>
                </v:rect>
                <v:shape id="Shape 547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2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24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25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26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27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28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29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330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32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3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Service User</w:t>
      </w:r>
      <w:proofErr w:type="gramStart"/>
      <w:r>
        <w:rPr>
          <w:rFonts w:ascii="Century Gothic" w:eastAsia="Century Gothic" w:hAnsi="Century Gothic" w:cs="Century Gothic"/>
          <w:b/>
          <w:sz w:val="24"/>
        </w:rPr>
        <w:t>:_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>________________________________ Date of Birth: __________________________</w:t>
      </w:r>
    </w:p>
    <w:p w:rsidR="007D0892" w:rsidRDefault="00CA1CE3">
      <w:pPr>
        <w:spacing w:after="0" w:line="234" w:lineRule="auto"/>
        <w:jc w:val="center"/>
      </w:pPr>
      <w:r>
        <w:rPr>
          <w:rFonts w:ascii="Century Gothic" w:eastAsia="Century Gothic" w:hAnsi="Century Gothic" w:cs="Century Gothic"/>
          <w:sz w:val="24"/>
        </w:rPr>
        <w:t>Complete this Form by ticking the relevant boxes each time you suspect a service user is having difficulti</w:t>
      </w:r>
      <w:r>
        <w:rPr>
          <w:rFonts w:ascii="Century Gothic" w:eastAsia="Century Gothic" w:hAnsi="Century Gothic" w:cs="Century Gothic"/>
          <w:sz w:val="24"/>
        </w:rPr>
        <w:t>es eating and drinking.</w:t>
      </w:r>
    </w:p>
    <w:p w:rsidR="007D0892" w:rsidRDefault="00CA1CE3">
      <w:pPr>
        <w:spacing w:after="0"/>
        <w:ind w:left="-126" w:right="-94"/>
      </w:pPr>
      <w:r>
        <w:rPr>
          <w:noProof/>
        </w:rPr>
        <w:drawing>
          <wp:inline distT="0" distB="0" distL="0" distR="0">
            <wp:extent cx="6662928" cy="7147561"/>
            <wp:effectExtent l="0" t="0" r="0" b="0"/>
            <wp:docPr id="5458" name="Picture 5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" name="Picture 54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2928" cy="714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892" w:rsidRDefault="00CA1C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:rsidR="007D0892" w:rsidRDefault="00CA1C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955" w:line="265" w:lineRule="auto"/>
        <w:ind w:left="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806" name="Group 3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480" name="Shape 548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6" style="width:595.276pt;height:11.745pt;position:absolute;mso-position-horizontal-relative:page;mso-position-horizontal:absolute;margin-left:0pt;mso-position-vertical-relative:page;margin-top:830.145pt;" coordsize="75600,1491">
                <v:shape id="Shape 548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3807" name="Group 3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5482" name="Shape 548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7" style="width:595.276pt;height:21.811pt;position:absolute;mso-position-horizontal-relative:page;mso-position-horizontal:absolute;margin-left:0pt;mso-position-vertical-relative:page;margin-top:0pt;" coordsize="75600,2770">
                <v:shape id="Shape 548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>COMMENTS &amp; ACTION TAKEN:</w:t>
      </w:r>
    </w:p>
    <w:p w:rsidR="007D0892" w:rsidRDefault="00CA1C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5" w:line="265" w:lineRule="auto"/>
        <w:ind w:left="5" w:hanging="10"/>
      </w:pPr>
      <w:r>
        <w:rPr>
          <w:rFonts w:ascii="Century Gothic" w:eastAsia="Century Gothic" w:hAnsi="Century Gothic" w:cs="Century Gothic"/>
          <w:sz w:val="24"/>
        </w:rPr>
        <w:t>Signature: _______________________</w:t>
      </w:r>
      <w:proofErr w:type="gramStart"/>
      <w:r>
        <w:rPr>
          <w:rFonts w:ascii="Century Gothic" w:eastAsia="Century Gothic" w:hAnsi="Century Gothic" w:cs="Century Gothic"/>
          <w:sz w:val="24"/>
        </w:rPr>
        <w:t>_  Name</w:t>
      </w:r>
      <w:proofErr w:type="gramEnd"/>
      <w:r>
        <w:rPr>
          <w:rFonts w:ascii="Century Gothic" w:eastAsia="Century Gothic" w:hAnsi="Century Gothic" w:cs="Century Gothic"/>
          <w:sz w:val="24"/>
        </w:rPr>
        <w:t>: _______________________  Date: _____________</w:t>
      </w:r>
    </w:p>
    <w:sectPr w:rsidR="007D0892">
      <w:pgSz w:w="11906" w:h="16838"/>
      <w:pgMar w:top="754" w:right="798" w:bottom="1291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2"/>
    <w:rsid w:val="007D0892"/>
    <w:rsid w:val="00CA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575FB-5C36-4279-BB59-27D692CA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2021-07-04T08:02:00Z</dcterms:created>
  <dcterms:modified xsi:type="dcterms:W3CDTF">2021-07-04T08:02:00Z</dcterms:modified>
</cp:coreProperties>
</file>