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00B7C" w:rsidRDefault="007D6B7E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651" name="Group 2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2880" name="Shape 2880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51" style="width:595.276pt;height:11.745pt;position:absolute;mso-position-horizontal-relative:page;mso-position-horizontal:absolute;margin-left:0pt;mso-position-vertical-relative:page;margin-top:830.145pt;" coordsize="75600,1491">
                <v:shape id="Shape 2881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2652" name="Group 2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831172" y="1267397"/>
                            <a:ext cx="30049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0B7C" w:rsidRDefault="007D6B7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NF2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2" name="Shape 2882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0B7C" w:rsidRDefault="007D6B7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0B7C" w:rsidRDefault="007D6B7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0B7C" w:rsidRDefault="007D6B7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0B7C" w:rsidRDefault="007D6B7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0B7C" w:rsidRDefault="007D6B7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0B7C" w:rsidRDefault="007D6B7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0B7C" w:rsidRDefault="007D6B7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0B7C" w:rsidRDefault="007D6B7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Shape 268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52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004;height:1638;left:68311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NF2</w:t>
                        </w:r>
                      </w:p>
                    </w:txbxContent>
                  </v:textbox>
                </v:rect>
                <v:shape id="Shape 2883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59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60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61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62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63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64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65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66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67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68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69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70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71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72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73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74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75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76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77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78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79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80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81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82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83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84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85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86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87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88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89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90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91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92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93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94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95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96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97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Risk Assessment - Service User - Hydration</w:t>
      </w:r>
    </w:p>
    <w:tbl>
      <w:tblPr>
        <w:tblStyle w:val="TableGrid"/>
        <w:tblW w:w="10466" w:type="dxa"/>
        <w:tblInd w:w="-715" w:type="dxa"/>
        <w:tblCellMar>
          <w:top w:w="120" w:type="dxa"/>
          <w:left w:w="81" w:type="dxa"/>
          <w:bottom w:w="76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3546"/>
        <w:gridCol w:w="466"/>
        <w:gridCol w:w="104"/>
        <w:gridCol w:w="3155"/>
        <w:gridCol w:w="151"/>
        <w:gridCol w:w="268"/>
        <w:gridCol w:w="1301"/>
        <w:gridCol w:w="970"/>
      </w:tblGrid>
      <w:tr w:rsidR="00B00B7C">
        <w:trPr>
          <w:trHeight w:val="480"/>
        </w:trPr>
        <w:tc>
          <w:tcPr>
            <w:tcW w:w="10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80"/>
              <w:jc w:val="center"/>
            </w:pPr>
            <w:r>
              <w:rPr>
                <w:color w:val="FFFFFF"/>
                <w:sz w:val="20"/>
              </w:rPr>
              <w:t>A: DETAILS OF SERVICE USER</w:t>
            </w:r>
          </w:p>
        </w:tc>
      </w:tr>
      <w:tr w:rsidR="00B00B7C">
        <w:trPr>
          <w:trHeight w:val="480"/>
        </w:trPr>
        <w:tc>
          <w:tcPr>
            <w:tcW w:w="4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Name: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Age:</w:t>
            </w:r>
          </w:p>
        </w:tc>
        <w:tc>
          <w:tcPr>
            <w:tcW w:w="2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DOB:</w:t>
            </w:r>
          </w:p>
        </w:tc>
      </w:tr>
      <w:tr w:rsidR="00B00B7C">
        <w:trPr>
          <w:trHeight w:val="480"/>
        </w:trPr>
        <w:tc>
          <w:tcPr>
            <w:tcW w:w="4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DISABILITIES: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WEIGHT:</w:t>
            </w:r>
          </w:p>
        </w:tc>
        <w:tc>
          <w:tcPr>
            <w:tcW w:w="2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HEIGHT:</w:t>
            </w:r>
          </w:p>
        </w:tc>
      </w:tr>
      <w:tr w:rsidR="00B00B7C">
        <w:trPr>
          <w:trHeight w:val="483"/>
        </w:trPr>
        <w:tc>
          <w:tcPr>
            <w:tcW w:w="10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80"/>
              <w:jc w:val="center"/>
            </w:pPr>
            <w:r>
              <w:rPr>
                <w:color w:val="FFFFFF"/>
                <w:sz w:val="20"/>
              </w:rPr>
              <w:t>B: HYDRATION ASSESSMENT</w:t>
            </w:r>
          </w:p>
        </w:tc>
      </w:tr>
      <w:tr w:rsidR="00B00B7C">
        <w:trPr>
          <w:trHeight w:val="394"/>
        </w:trPr>
        <w:tc>
          <w:tcPr>
            <w:tcW w:w="4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80"/>
              <w:jc w:val="center"/>
            </w:pPr>
            <w:r>
              <w:rPr>
                <w:color w:val="000000"/>
                <w:sz w:val="20"/>
              </w:rPr>
              <w:t>FLUID INTAKE LEVELS</w:t>
            </w:r>
          </w:p>
        </w:tc>
        <w:tc>
          <w:tcPr>
            <w:tcW w:w="3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80"/>
              <w:jc w:val="center"/>
            </w:pPr>
            <w:r>
              <w:rPr>
                <w:color w:val="000000"/>
                <w:sz w:val="20"/>
              </w:rPr>
              <w:t>OBSERVATION / POSSIBLE CAUSE</w:t>
            </w: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0"/>
              <w:jc w:val="both"/>
            </w:pPr>
            <w:r>
              <w:rPr>
                <w:rFonts w:ascii="Wingdings" w:eastAsia="Wingdings" w:hAnsi="Wingdings" w:cs="Wingdings"/>
                <w:b w:val="0"/>
                <w:color w:val="000000"/>
                <w:sz w:val="20"/>
              </w:rPr>
              <w:t>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81"/>
              <w:jc w:val="center"/>
            </w:pPr>
            <w:r>
              <w:rPr>
                <w:color w:val="000000"/>
                <w:sz w:val="20"/>
              </w:rPr>
              <w:t>Sign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81"/>
              <w:jc w:val="center"/>
            </w:pPr>
            <w:r>
              <w:rPr>
                <w:color w:val="000000"/>
                <w:sz w:val="20"/>
              </w:rPr>
              <w:t>Date</w:t>
            </w:r>
          </w:p>
        </w:tc>
      </w:tr>
      <w:tr w:rsidR="00B00B7C">
        <w:trPr>
          <w:trHeight w:val="55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8"/>
            </w:pPr>
            <w:r>
              <w:rPr>
                <w:b w:val="0"/>
                <w:color w:val="000000"/>
                <w:sz w:val="20"/>
              </w:rPr>
              <w:t>A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b w:val="0"/>
                <w:color w:val="000000"/>
                <w:sz w:val="20"/>
              </w:rPr>
              <w:t>INCREASED FLUID INTAKE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6"/>
            </w:pPr>
            <w:r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b w:val="0"/>
                <w:color w:val="000000"/>
                <w:sz w:val="20"/>
              </w:rPr>
              <w:t>Due to hot weather</w:t>
            </w: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7C" w:rsidRDefault="00B00B7C">
            <w:pPr>
              <w:spacing w:after="160"/>
              <w:ind w:left="0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7C" w:rsidRDefault="00B00B7C">
            <w:pPr>
              <w:spacing w:after="160"/>
              <w:ind w:left="0"/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7C" w:rsidRDefault="00B00B7C">
            <w:pPr>
              <w:spacing w:after="160"/>
              <w:ind w:left="0"/>
            </w:pPr>
          </w:p>
        </w:tc>
      </w:tr>
      <w:tr w:rsidR="00B00B7C">
        <w:trPr>
          <w:trHeight w:val="10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7C" w:rsidRDefault="00B00B7C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7C" w:rsidRDefault="00B00B7C">
            <w:pPr>
              <w:spacing w:after="160"/>
              <w:ind w:left="0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6"/>
            </w:pPr>
            <w:r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b w:val="0"/>
                <w:color w:val="000000"/>
                <w:sz w:val="20"/>
              </w:rPr>
              <w:t>Due to a medical condition such as pyrexia, a pressure sore, exudate from a wound, etc</w:t>
            </w: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7C" w:rsidRDefault="00B00B7C">
            <w:pPr>
              <w:spacing w:after="160"/>
              <w:ind w:left="0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7C" w:rsidRDefault="00B00B7C">
            <w:pPr>
              <w:spacing w:after="160"/>
              <w:ind w:left="0"/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7C" w:rsidRDefault="00B00B7C">
            <w:pPr>
              <w:spacing w:after="160"/>
              <w:ind w:left="0"/>
            </w:pPr>
          </w:p>
        </w:tc>
      </w:tr>
      <w:tr w:rsidR="00B00B7C">
        <w:trPr>
          <w:trHeight w:val="55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5"/>
            </w:pPr>
            <w:r>
              <w:rPr>
                <w:b w:val="0"/>
                <w:color w:val="000000"/>
                <w:sz w:val="20"/>
              </w:rPr>
              <w:t>B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b w:val="0"/>
                <w:color w:val="000000"/>
                <w:sz w:val="20"/>
              </w:rPr>
              <w:t>REDUCED FLUID INTAKE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6"/>
            </w:pPr>
            <w:r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b w:val="0"/>
                <w:color w:val="000000"/>
                <w:sz w:val="20"/>
              </w:rPr>
              <w:t>Difficulty in swallowing fluids</w:t>
            </w: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7C" w:rsidRDefault="00B00B7C">
            <w:pPr>
              <w:spacing w:after="160"/>
              <w:ind w:left="0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7C" w:rsidRDefault="00B00B7C">
            <w:pPr>
              <w:spacing w:after="160"/>
              <w:ind w:left="0"/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7C" w:rsidRDefault="00B00B7C">
            <w:pPr>
              <w:spacing w:after="160"/>
              <w:ind w:left="0"/>
            </w:pPr>
          </w:p>
        </w:tc>
      </w:tr>
      <w:tr w:rsidR="00B00B7C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0B7C" w:rsidRDefault="00B00B7C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0B7C" w:rsidRDefault="00B00B7C">
            <w:pPr>
              <w:spacing w:after="160"/>
              <w:ind w:left="0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6"/>
            </w:pPr>
            <w:r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b w:val="0"/>
                <w:color w:val="000000"/>
                <w:sz w:val="20"/>
              </w:rPr>
              <w:t>Does not feel thirsty (this is not uncommon in the elderly)</w:t>
            </w: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7C" w:rsidRDefault="00B00B7C">
            <w:pPr>
              <w:spacing w:after="160"/>
              <w:ind w:left="0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7C" w:rsidRDefault="00B00B7C">
            <w:pPr>
              <w:spacing w:after="160"/>
              <w:ind w:left="0"/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7C" w:rsidRDefault="00B00B7C">
            <w:pPr>
              <w:spacing w:after="160"/>
              <w:ind w:left="0"/>
            </w:pPr>
          </w:p>
        </w:tc>
      </w:tr>
      <w:tr w:rsidR="00B00B7C">
        <w:trPr>
          <w:trHeight w:val="10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0B7C" w:rsidRDefault="00B00B7C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0B7C" w:rsidRDefault="00B00B7C">
            <w:pPr>
              <w:spacing w:after="160"/>
              <w:ind w:left="0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6"/>
            </w:pPr>
            <w:r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b w:val="0"/>
                <w:color w:val="000000"/>
                <w:sz w:val="20"/>
              </w:rPr>
              <w:t>Due to consistently not finishing drinks despite assistance or support</w:t>
            </w: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7C" w:rsidRDefault="00B00B7C">
            <w:pPr>
              <w:spacing w:after="160"/>
              <w:ind w:left="0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7C" w:rsidRDefault="00B00B7C">
            <w:pPr>
              <w:spacing w:after="160"/>
              <w:ind w:left="0"/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7C" w:rsidRDefault="00B00B7C">
            <w:pPr>
              <w:spacing w:after="160"/>
              <w:ind w:left="0"/>
            </w:pPr>
          </w:p>
        </w:tc>
      </w:tr>
      <w:tr w:rsidR="00B00B7C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0B7C" w:rsidRDefault="00B00B7C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0B7C" w:rsidRDefault="00B00B7C">
            <w:pPr>
              <w:spacing w:after="160"/>
              <w:ind w:left="0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6"/>
            </w:pPr>
            <w:r>
              <w:rPr>
                <w:b w:val="0"/>
                <w:color w:val="000000"/>
                <w:sz w:val="20"/>
              </w:rPr>
              <w:t>4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b w:val="0"/>
                <w:color w:val="000000"/>
                <w:sz w:val="20"/>
              </w:rPr>
              <w:t>Difficulty in communications / requesting the need for drinks</w:t>
            </w: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7C" w:rsidRDefault="00B00B7C">
            <w:pPr>
              <w:spacing w:after="160"/>
              <w:ind w:left="0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7C" w:rsidRDefault="00B00B7C">
            <w:pPr>
              <w:spacing w:after="160"/>
              <w:ind w:left="0"/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7C" w:rsidRDefault="00B00B7C">
            <w:pPr>
              <w:spacing w:after="160"/>
              <w:ind w:left="0"/>
            </w:pPr>
          </w:p>
        </w:tc>
      </w:tr>
      <w:tr w:rsidR="00B00B7C">
        <w:trPr>
          <w:trHeight w:val="10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7C" w:rsidRDefault="00B00B7C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7C" w:rsidRDefault="00B00B7C">
            <w:pPr>
              <w:spacing w:after="160"/>
              <w:ind w:left="0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6"/>
            </w:pPr>
            <w:r>
              <w:rPr>
                <w:b w:val="0"/>
                <w:color w:val="000000"/>
                <w:sz w:val="20"/>
              </w:rPr>
              <w:t>5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b w:val="0"/>
                <w:color w:val="000000"/>
                <w:sz w:val="20"/>
              </w:rPr>
              <w:t>Disinclined to drink due to concerns about incontinence or accessing the toilet</w:t>
            </w: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7C" w:rsidRDefault="00B00B7C">
            <w:pPr>
              <w:spacing w:after="160"/>
              <w:ind w:left="0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7C" w:rsidRDefault="00B00B7C">
            <w:pPr>
              <w:spacing w:after="160"/>
              <w:ind w:left="0"/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7C" w:rsidRDefault="00B00B7C">
            <w:pPr>
              <w:spacing w:after="160"/>
              <w:ind w:left="0"/>
            </w:pPr>
          </w:p>
        </w:tc>
      </w:tr>
      <w:tr w:rsidR="00B00B7C">
        <w:trPr>
          <w:trHeight w:val="390"/>
        </w:trPr>
        <w:tc>
          <w:tcPr>
            <w:tcW w:w="10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81"/>
              <w:jc w:val="center"/>
            </w:pPr>
            <w:r>
              <w:rPr>
                <w:color w:val="FFFFFF"/>
                <w:sz w:val="20"/>
              </w:rPr>
              <w:t>C:  ACTION PLAN</w:t>
            </w:r>
          </w:p>
        </w:tc>
      </w:tr>
      <w:tr w:rsidR="00B00B7C">
        <w:trPr>
          <w:trHeight w:val="4393"/>
        </w:trPr>
        <w:tc>
          <w:tcPr>
            <w:tcW w:w="10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0B7C" w:rsidRDefault="007D6B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4"/>
            </w:pPr>
            <w:r>
              <w:rPr>
                <w:b w:val="0"/>
                <w:color w:val="000000"/>
                <w:sz w:val="18"/>
              </w:rPr>
              <w:lastRenderedPageBreak/>
              <w:t>Person conducting Assessment: _____________________ Position: ________________ Signature: ______________ Date: ______</w:t>
            </w:r>
          </w:p>
        </w:tc>
      </w:tr>
    </w:tbl>
    <w:p w:rsidR="007D6B7E" w:rsidRDefault="007D6B7E"/>
    <w:sectPr w:rsidR="007D6B7E">
      <w:pgSz w:w="11906" w:h="16838"/>
      <w:pgMar w:top="1440" w:right="1440" w:bottom="7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7C"/>
    <w:rsid w:val="007D6B7E"/>
    <w:rsid w:val="0087762A"/>
    <w:rsid w:val="00B0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0FE2EF-4A63-4050-BDE9-8B5A96A1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794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2021-07-04T07:55:00Z</dcterms:created>
  <dcterms:modified xsi:type="dcterms:W3CDTF">2021-07-04T07:55:00Z</dcterms:modified>
</cp:coreProperties>
</file>