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6666" w:rsidRDefault="00963E24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394" name="Group 3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36" name="Shape 373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4" style="width:595.276pt;height:11.745pt;position:absolute;mso-position-horizontal-relative:page;mso-position-horizontal:absolute;margin-left:0pt;mso-position-vertical-relative:page;margin-top:830.145pt;" coordsize="75600,1491">
                <v:shape id="Shape 373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395" name="Group 3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8" name="Shape 373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666" w:rsidRDefault="00963E2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SG17</w:t>
                        </w:r>
                      </w:p>
                    </w:txbxContent>
                  </v:textbox>
                </v:rect>
                <v:shape id="Shape 373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Assessment of Service User’s Mental Health - Depression</w:t>
      </w:r>
    </w:p>
    <w:p w:rsidR="006E6666" w:rsidRDefault="00963E24">
      <w:pPr>
        <w:spacing w:after="0"/>
        <w:ind w:left="46"/>
      </w:pPr>
      <w:r>
        <w:rPr>
          <w:rFonts w:ascii="Century Gothic" w:eastAsia="Century Gothic" w:hAnsi="Century Gothic" w:cs="Century Gothic"/>
          <w:b/>
          <w:sz w:val="24"/>
        </w:rPr>
        <w:t xml:space="preserve">Service User: </w:t>
      </w:r>
      <w:r>
        <w:rPr>
          <w:rFonts w:ascii="Century Gothic" w:eastAsia="Century Gothic" w:hAnsi="Century Gothic" w:cs="Century Gothic"/>
          <w:sz w:val="24"/>
        </w:rPr>
        <w:t xml:space="preserve"> ______________________________  </w:t>
      </w:r>
      <w:r>
        <w:rPr>
          <w:rFonts w:ascii="Century Gothic" w:eastAsia="Century Gothic" w:hAnsi="Century Gothic" w:cs="Century Gothic"/>
          <w:b/>
          <w:sz w:val="24"/>
        </w:rPr>
        <w:t>Date of Birth:</w:t>
      </w:r>
      <w:r>
        <w:rPr>
          <w:rFonts w:ascii="Century Gothic" w:eastAsia="Century Gothic" w:hAnsi="Century Gothic" w:cs="Century Gothic"/>
          <w:sz w:val="24"/>
        </w:rPr>
        <w:t xml:space="preserve"> ____________________</w:t>
      </w:r>
    </w:p>
    <w:tbl>
      <w:tblPr>
        <w:tblStyle w:val="TableGrid"/>
        <w:tblW w:w="10443" w:type="dxa"/>
        <w:tblInd w:w="-358" w:type="dxa"/>
        <w:tblCellMar>
          <w:top w:w="103" w:type="dxa"/>
          <w:left w:w="81" w:type="dxa"/>
          <w:bottom w:w="43" w:type="dxa"/>
          <w:right w:w="31" w:type="dxa"/>
        </w:tblCellMar>
        <w:tblLook w:val="04A0" w:firstRow="1" w:lastRow="0" w:firstColumn="1" w:lastColumn="0" w:noHBand="0" w:noVBand="1"/>
      </w:tblPr>
      <w:tblGrid>
        <w:gridCol w:w="653"/>
        <w:gridCol w:w="3915"/>
        <w:gridCol w:w="118"/>
        <w:gridCol w:w="384"/>
        <w:gridCol w:w="152"/>
        <w:gridCol w:w="145"/>
        <w:gridCol w:w="384"/>
        <w:gridCol w:w="124"/>
        <w:gridCol w:w="4568"/>
      </w:tblGrid>
      <w:tr w:rsidR="006E6666">
        <w:trPr>
          <w:trHeight w:val="473"/>
        </w:trPr>
        <w:tc>
          <w:tcPr>
            <w:tcW w:w="10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  SERVICE USER ASSESSMENT</w:t>
            </w:r>
          </w:p>
        </w:tc>
      </w:tr>
      <w:tr w:rsidR="006E6666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#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Indicator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135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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150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>X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Implications for Service User Care Plan</w:t>
            </w:r>
          </w:p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Feels tired and lacks energy / does less and less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2992" name="Group 2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2" style="width:19.2pt;height:19.92pt;mso-position-horizontal-relative:char;mso-position-vertical-relative:line" coordsize="2438,2529">
                      <v:shape id="Shape 295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2999" name="Group 2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9" style="width:19.2pt;height:19.92pt;mso-position-horizontal-relative:char;mso-position-vertical-relative:line" coordsize="2438,2529">
                      <v:shape id="Shape 309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Feels irritable / impatient / prone to crying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024" name="Group 3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4" style="width:19.2pt;height:19.92pt;mso-position-horizontal-relative:char;mso-position-vertical-relative:line" coordsize="2438,2529">
                      <v:shape id="Shape 296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031" name="Group 3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1" style="width:19.2pt;height:19.92pt;mso-position-horizontal-relative:char;mso-position-vertical-relative:line" coordsize="2438,2529">
                      <v:shape id="Shape 310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Feels sad / hopeless / empty for much of the time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056" name="Group 3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6" style="width:19.2pt;height:19.92pt;mso-position-horizontal-relative:char;mso-position-vertical-relative:line" coordsize="2438,2529">
                      <v:shape id="Shape 297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063" name="Group 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3" style="width:19.2pt;height:19.92pt;mso-position-horizontal-relative:char;mso-position-vertical-relative:line" coordsize="2438,2529">
                      <v:shape id="Shape 311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16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3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Gets no pleasure out of life / things they usually enjoy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6666" w:rsidRDefault="006E6666"/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6666" w:rsidRDefault="006E6666"/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Finds it hard to concentrate and make decisions</w: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111" name="Group 3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1" style="width:19.2pt;height:19.92pt;mso-position-horizontal-relative:char;mso-position-vertical-relative:line" coordsize="2438,2529">
                      <v:shape id="Shape 299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118" name="Group 3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8" style="width:19.2pt;height:19.92pt;mso-position-horizontal-relative:char;mso-position-vertical-relative:line" coordsize="2438,2529">
                      <v:shape id="Shape 313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43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Preoccupied by negative thoughts </w:t>
            </w: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7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Difficulty in sleeping / wakes up early / sleeps more</w: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157" name="Group 3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7" style="width:19.2pt;height:19.92pt;mso-position-horizontal-relative:char;mso-position-vertical-relative:line" coordsize="2438,2529">
                      <v:shape id="Shape 301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164" name="Group 3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4" style="width:19.2pt;height:19.92pt;mso-position-horizontal-relative:char;mso-position-vertical-relative:line" coordsize="2438,2529">
                      <v:shape id="Shape 315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45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Lacks confidence or self-esteem</w:t>
            </w: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45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Consumes more alcohol than usual </w:t>
            </w: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6666" w:rsidRDefault="006E6666"/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135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Uses more tobacco or recreational drugs than usual</w: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217" name="Group 3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7" style="width:19.2pt;height:19.92pt;mso-position-horizontal-relative:char;mso-position-vertical-relative:line" coordsize="2438,2529">
                      <v:shape id="Shape 304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224" name="Group 3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4" style="width:19.2pt;height:19.92pt;mso-position-horizontal-relative:char;mso-position-vertical-relative:line" coordsize="2438,2529">
                      <v:shape id="Shape 318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135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Distances themselves from others / doesn’t ask for help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5"/>
                      <wp:effectExtent l="0" t="0" r="0" b="0"/>
                      <wp:docPr id="3247" name="Group 3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5"/>
                                <a:chOff x="0" y="0"/>
                                <a:chExt cx="243840" cy="252985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0"/>
                                  <a:ext cx="243840" cy="252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5">
                                      <a:moveTo>
                                        <a:pt x="0" y="252985"/>
                                      </a:moveTo>
                                      <a:lnTo>
                                        <a:pt x="243840" y="252985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7" style="width:19.2pt;height:19.92pt;mso-position-horizontal-relative:char;mso-position-vertical-relative:line" coordsize="2438,2529">
                      <v:shape id="Shape 305" style="position:absolute;width:2438;height:2529;left:0;top:0;" coordsize="243840,252985" path="m0,252985l243840,252985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5"/>
                      <wp:effectExtent l="0" t="0" r="0" b="0"/>
                      <wp:docPr id="3254" name="Group 3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5"/>
                                <a:chOff x="0" y="0"/>
                                <a:chExt cx="243840" cy="252985"/>
                              </a:xfrm>
                            </wpg:grpSpPr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0"/>
                                  <a:ext cx="243840" cy="252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5">
                                      <a:moveTo>
                                        <a:pt x="0" y="252985"/>
                                      </a:moveTo>
                                      <a:lnTo>
                                        <a:pt x="243840" y="252985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4" style="width:19.2pt;height:19.92pt;mso-position-horizontal-relative:char;mso-position-vertical-relative:line" coordsize="2438,2529">
                      <v:shape id="Shape 319" style="position:absolute;width:2438;height:2529;left:0;top:0;" coordsize="243840,252985" path="m0,252985l243840,252985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135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Neglects their appearance or environment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5"/>
                      <wp:effectExtent l="0" t="0" r="0" b="0"/>
                      <wp:docPr id="3279" name="Group 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5"/>
                                <a:chOff x="0" y="0"/>
                                <a:chExt cx="243840" cy="252985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243840" cy="252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5">
                                      <a:moveTo>
                                        <a:pt x="0" y="252985"/>
                                      </a:moveTo>
                                      <a:lnTo>
                                        <a:pt x="243840" y="252985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79" style="width:19.2pt;height:19.92pt;mso-position-horizontal-relative:char;mso-position-vertical-relative:line" coordsize="2438,2529">
                      <v:shape id="Shape 306" style="position:absolute;width:2438;height:2529;left:0;top:0;" coordsize="243840,252985" path="m0,252985l243840,252985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5"/>
                      <wp:effectExtent l="0" t="0" r="0" b="0"/>
                      <wp:docPr id="3286" name="Group 3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5"/>
                                <a:chOff x="0" y="0"/>
                                <a:chExt cx="243840" cy="252985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243840" cy="252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5">
                                      <a:moveTo>
                                        <a:pt x="0" y="252985"/>
                                      </a:moveTo>
                                      <a:lnTo>
                                        <a:pt x="243840" y="252985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86" style="width:19.2pt;height:19.92pt;mso-position-horizontal-relative:char;mso-position-vertical-relative:line" coordsize="2438,2529">
                      <v:shape id="Shape 320" style="position:absolute;width:2438;height:2529;left:0;top:0;" coordsize="243840,252985" path="m0,252985l243840,252985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135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Doesn’t eat properly / either losing or gaining weight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311" name="Group 3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11" style="width:19.2pt;height:19.92pt;mso-position-horizontal-relative:char;mso-position-vertical-relative:line" coordsize="2438,2529">
                      <v:shape id="Shape 307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318" name="Group 3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18" style="width:19.2pt;height:19.92pt;mso-position-horizontal-relative:char;mso-position-vertical-relative:line" coordsize="2438,2529">
                      <v:shape id="Shape 321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66" w:rsidRDefault="00963E24">
            <w:pPr>
              <w:spacing w:after="0"/>
              <w:ind w:left="135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EXTREME CASES: Attempts self-harm / suicide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343" name="Group 3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3" style="width:19.2pt;height:19.92pt;mso-position-horizontal-relative:char;mso-position-vertical-relative:line" coordsize="2438,2529">
                      <v:shape id="Shape 308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963E24">
            <w:pPr>
              <w:spacing w:after="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840" cy="252984"/>
                      <wp:effectExtent l="0" t="0" r="0" b="0"/>
                      <wp:docPr id="3350" name="Group 3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52984"/>
                                <a:chOff x="0" y="0"/>
                                <a:chExt cx="243840" cy="252984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243840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52984">
                                      <a:moveTo>
                                        <a:pt x="0" y="252984"/>
                                      </a:moveTo>
                                      <a:lnTo>
                                        <a:pt x="243840" y="252984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0" style="width:19.2pt;height:19.92pt;mso-position-horizontal-relative:char;mso-position-vertical-relative:line" coordsize="2438,2529">
                      <v:shape id="Shape 322" style="position:absolute;width:2438;height:2529;left:0;top:0;" coordsize="243840,252984" path="m0,252984l243840,252984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66" w:rsidRDefault="006E6666"/>
        </w:tc>
      </w:tr>
      <w:tr w:rsidR="006E6666">
        <w:trPr>
          <w:trHeight w:val="480"/>
        </w:trPr>
        <w:tc>
          <w:tcPr>
            <w:tcW w:w="10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lastRenderedPageBreak/>
              <w:t>B:   COMMENTS &amp; SIGNATURES</w:t>
            </w:r>
          </w:p>
        </w:tc>
      </w:tr>
      <w:tr w:rsidR="006E6666">
        <w:trPr>
          <w:trHeight w:val="2550"/>
        </w:trPr>
        <w:tc>
          <w:tcPr>
            <w:tcW w:w="10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6666" w:rsidRDefault="00963E2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Signature of Assessor: ______________________________    Date of Assessment: __________________</w:t>
            </w:r>
          </w:p>
        </w:tc>
      </w:tr>
    </w:tbl>
    <w:p w:rsidR="00963E24" w:rsidRDefault="00963E24"/>
    <w:sectPr w:rsidR="00963E24">
      <w:pgSz w:w="11906" w:h="16838"/>
      <w:pgMar w:top="1440" w:right="1095" w:bottom="549" w:left="10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66"/>
    <w:rsid w:val="006463FD"/>
    <w:rsid w:val="006E6666"/>
    <w:rsid w:val="009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6F34D-83FA-422B-BF11-CCC7880F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2021-07-05T09:01:00Z</dcterms:created>
  <dcterms:modified xsi:type="dcterms:W3CDTF">2021-07-05T09:01:00Z</dcterms:modified>
</cp:coreProperties>
</file>